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AB51C2" w14:textId="36C2E2F3" w:rsidR="005C670B" w:rsidRPr="002B1796" w:rsidRDefault="005C670B" w:rsidP="001F4518">
      <w:pPr>
        <w:pStyle w:val="ae"/>
        <w:adjustRightInd w:val="0"/>
        <w:snapToGrid w:val="0"/>
        <w:spacing w:after="160" w:line="440" w:lineRule="exact"/>
        <w:rPr>
          <w:rFonts w:ascii="メイリオ" w:eastAsia="メイリオ" w:hAnsi="メイリオ"/>
          <w:b/>
          <w:sz w:val="28"/>
          <w:szCs w:val="28"/>
        </w:rPr>
      </w:pPr>
      <w:bookmarkStart w:id="0" w:name="_GoBack"/>
      <w:bookmarkEnd w:id="0"/>
      <w:r w:rsidRPr="002B1796">
        <w:rPr>
          <w:rFonts w:ascii="メイリオ" w:eastAsia="メイリオ" w:hAnsi="メイリオ"/>
          <w:b/>
          <w:sz w:val="28"/>
          <w:szCs w:val="28"/>
        </w:rPr>
        <w:t>兵庫県立がんセンターを受診される患者様へ</w:t>
      </w:r>
    </w:p>
    <w:p w14:paraId="2A6C4649" w14:textId="344D9A1F" w:rsidR="005C670B" w:rsidRDefault="005C670B" w:rsidP="00EC2842">
      <w:pPr>
        <w:adjustRightInd w:val="0"/>
        <w:snapToGrid w:val="0"/>
        <w:spacing w:beforeLines="20" w:before="48" w:afterLines="20" w:after="48" w:line="480" w:lineRule="exact"/>
        <w:ind w:left="-284" w:right="-57"/>
        <w:jc w:val="center"/>
        <w:rPr>
          <w:rFonts w:ascii="メイリオ" w:eastAsia="メイリオ" w:hAnsi="メイリオ" w:cs="BIZ UDPゴシック"/>
          <w:b/>
          <w:sz w:val="44"/>
          <w:szCs w:val="44"/>
        </w:rPr>
      </w:pPr>
      <w:r>
        <w:rPr>
          <w:rFonts w:ascii="メイリオ" w:eastAsia="メイリオ" w:hAnsi="メイリオ" w:cs="BIZ UDPゴシック"/>
          <w:b/>
          <w:sz w:val="44"/>
          <w:szCs w:val="44"/>
        </w:rPr>
        <w:t>包括同意に関するお願い</w:t>
      </w:r>
    </w:p>
    <w:p w14:paraId="201E5E25" w14:textId="77777777" w:rsidR="00EC2842" w:rsidRPr="00EC2842" w:rsidRDefault="00EC2842" w:rsidP="00EC2842">
      <w:pPr>
        <w:adjustRightInd w:val="0"/>
        <w:snapToGrid w:val="0"/>
        <w:spacing w:beforeLines="20" w:before="48" w:afterLines="20" w:after="48" w:line="160" w:lineRule="exact"/>
        <w:ind w:left="-284" w:right="-57"/>
        <w:jc w:val="center"/>
        <w:rPr>
          <w:sz w:val="16"/>
          <w:szCs w:val="16"/>
        </w:rPr>
      </w:pPr>
    </w:p>
    <w:p w14:paraId="16D12AF3" w14:textId="2E996F0A" w:rsidR="005C670B" w:rsidRDefault="005C670B" w:rsidP="00A371AC">
      <w:pPr>
        <w:adjustRightInd w:val="0"/>
        <w:snapToGrid w:val="0"/>
        <w:spacing w:line="440" w:lineRule="exact"/>
        <w:ind w:right="-57" w:firstLine="238"/>
      </w:pPr>
      <w:r>
        <w:rPr>
          <w:rFonts w:ascii="メイリオ" w:eastAsia="メイリオ" w:hAnsi="メイリオ" w:cs="ＭＳ Ｐゴシック"/>
          <w:sz w:val="24"/>
        </w:rPr>
        <w:t>包括同意とは、診療に必要な医療行為について、また診療に伴い発生する試料・医療情報を医学研究や教育、疫学調査等に利用することについて、あらかじめ同意していただくことを意味します。</w:t>
      </w:r>
    </w:p>
    <w:p w14:paraId="71696A3E" w14:textId="613DB36D" w:rsidR="005C670B" w:rsidRDefault="005C670B" w:rsidP="002B1796">
      <w:pPr>
        <w:pStyle w:val="af0"/>
        <w:numPr>
          <w:ilvl w:val="0"/>
          <w:numId w:val="4"/>
        </w:numPr>
        <w:adjustRightInd w:val="0"/>
        <w:snapToGrid w:val="0"/>
        <w:spacing w:beforeLines="50" w:before="120" w:line="80" w:lineRule="atLeast"/>
        <w:ind w:leftChars="0" w:right="-57"/>
      </w:pPr>
      <w:r w:rsidRPr="002B1796">
        <w:rPr>
          <w:rFonts w:ascii="メイリオ" w:eastAsia="メイリオ" w:hAnsi="メイリオ" w:cs="ＭＳ Ｐゴシック"/>
          <w:b/>
          <w:bCs/>
          <w:sz w:val="36"/>
          <w:szCs w:val="36"/>
        </w:rPr>
        <w:t>診療における検査・処置等について</w:t>
      </w:r>
    </w:p>
    <w:p w14:paraId="741DAEAD" w14:textId="5D42DA80" w:rsidR="005C670B" w:rsidRDefault="005C670B" w:rsidP="00A371AC">
      <w:pPr>
        <w:widowControl/>
        <w:adjustRightInd w:val="0"/>
        <w:snapToGrid w:val="0"/>
        <w:spacing w:line="440" w:lineRule="exact"/>
        <w:ind w:leftChars="100" w:left="210" w:firstLine="238"/>
        <w:jc w:val="left"/>
        <w:textAlignment w:val="baseline"/>
      </w:pPr>
      <w:r>
        <w:rPr>
          <w:rFonts w:ascii="メイリオ" w:eastAsia="メイリオ" w:hAnsi="メイリオ" w:cs="ＭＳ Ｐゴシック"/>
          <w:sz w:val="24"/>
        </w:rPr>
        <w:t xml:space="preserve">当院では、診療上の必要があると認められた検査・処置については原則として説明を行い、同意をいただいた上で実施しています。但し、一般的に医師が立ち会う必要がなく、心身への負担が少ない検査・処置（下記に示す項目など）は、あらためて同意をいただくことなく診療の一部として実施しています。これらの行為によって、時に出血などの合併症を伴うことがあります。このような場合も、合併症の治療は通常の保険診療として行われます。 </w:t>
      </w:r>
    </w:p>
    <w:p w14:paraId="31C32141" w14:textId="7332E606" w:rsidR="005C670B" w:rsidRDefault="005C670B" w:rsidP="00A371AC">
      <w:pPr>
        <w:widowControl/>
        <w:adjustRightInd w:val="0"/>
        <w:snapToGrid w:val="0"/>
        <w:spacing w:line="440" w:lineRule="exact"/>
        <w:ind w:firstLine="238"/>
        <w:jc w:val="left"/>
        <w:textAlignment w:val="baseline"/>
      </w:pPr>
      <w:r>
        <w:rPr>
          <w:rFonts w:ascii="メイリオ" w:eastAsia="メイリオ" w:hAnsi="メイリオ" w:cs="ＭＳ Ｐゴシック"/>
          <w:sz w:val="24"/>
        </w:rPr>
        <w:t xml:space="preserve">当院で診療を希望される方は、あらかじめご理解くださいますようお願いいたします。 </w:t>
      </w:r>
    </w:p>
    <w:p w14:paraId="25DF7E93" w14:textId="259EF6D7" w:rsidR="005C670B" w:rsidRDefault="005C670B" w:rsidP="00A371AC">
      <w:pPr>
        <w:widowControl/>
        <w:adjustRightInd w:val="0"/>
        <w:snapToGrid w:val="0"/>
        <w:spacing w:beforeLines="50" w:before="120" w:line="440" w:lineRule="exact"/>
        <w:jc w:val="left"/>
        <w:textAlignment w:val="baseline"/>
      </w:pPr>
      <w:r>
        <w:rPr>
          <w:rFonts w:ascii="メイリオ" w:eastAsia="メイリオ" w:hAnsi="メイリオ" w:cs="ＭＳ Ｐゴシック"/>
          <w:b/>
          <w:bCs/>
          <w:sz w:val="24"/>
        </w:rPr>
        <w:t>〔一般項目〕</w:t>
      </w:r>
    </w:p>
    <w:p w14:paraId="0A079D94" w14:textId="6CDA4DB2" w:rsidR="005C670B" w:rsidRDefault="005C670B" w:rsidP="00A371AC">
      <w:pPr>
        <w:widowControl/>
        <w:adjustRightInd w:val="0"/>
        <w:snapToGrid w:val="0"/>
        <w:spacing w:line="440" w:lineRule="exact"/>
        <w:ind w:leftChars="100" w:left="210"/>
        <w:jc w:val="left"/>
        <w:textAlignment w:val="baseline"/>
      </w:pPr>
      <w:r>
        <w:rPr>
          <w:rFonts w:ascii="メイリオ" w:eastAsia="メイリオ" w:hAnsi="メイリオ" w:cs="ＭＳ Ｐゴシック"/>
          <w:sz w:val="24"/>
        </w:rPr>
        <w:t>問診、視診、触診、内診、直腸診、理学的診察、体温測定、脈拍・血圧測定、身長・体重測定、</w:t>
      </w:r>
      <w:r w:rsidR="003710F8" w:rsidRPr="003710F8">
        <w:rPr>
          <w:rFonts w:ascii="メイリオ" w:eastAsia="メイリオ" w:hAnsi="メイリオ" w:cs="ＭＳ Ｐゴシック" w:hint="eastAsia"/>
          <w:color w:val="000000" w:themeColor="text1"/>
          <w:sz w:val="24"/>
        </w:rPr>
        <w:t>患部の写真撮影、</w:t>
      </w:r>
      <w:r>
        <w:rPr>
          <w:rFonts w:ascii="メイリオ" w:eastAsia="メイリオ" w:hAnsi="メイリオ" w:cs="ＭＳ Ｐゴシック"/>
          <w:sz w:val="24"/>
        </w:rPr>
        <w:t>リハビリテーション、栄養指導、食事の決定、外出外泊の許可など</w:t>
      </w:r>
    </w:p>
    <w:p w14:paraId="6134F7E0" w14:textId="77777777" w:rsidR="005C670B" w:rsidRDefault="005C670B" w:rsidP="00A371AC">
      <w:pPr>
        <w:widowControl/>
        <w:adjustRightInd w:val="0"/>
        <w:snapToGrid w:val="0"/>
        <w:spacing w:beforeLines="50" w:before="120" w:line="440" w:lineRule="exact"/>
        <w:jc w:val="left"/>
        <w:textAlignment w:val="baseline"/>
      </w:pPr>
      <w:r>
        <w:rPr>
          <w:rFonts w:ascii="メイリオ" w:eastAsia="メイリオ" w:hAnsi="メイリオ" w:cs="ＭＳ Ｐゴシック"/>
          <w:b/>
          <w:bCs/>
          <w:sz w:val="24"/>
        </w:rPr>
        <w:t>〔検査・モニタリングなど〕</w:t>
      </w:r>
    </w:p>
    <w:p w14:paraId="481646A8" w14:textId="16F358EC" w:rsidR="005C670B" w:rsidRDefault="005C670B" w:rsidP="00A371AC">
      <w:pPr>
        <w:widowControl/>
        <w:adjustRightInd w:val="0"/>
        <w:snapToGrid w:val="0"/>
        <w:spacing w:line="440" w:lineRule="exact"/>
        <w:ind w:leftChars="100" w:left="210"/>
        <w:jc w:val="left"/>
        <w:textAlignment w:val="baseline"/>
      </w:pPr>
      <w:r>
        <w:rPr>
          <w:rFonts w:ascii="メイリオ" w:eastAsia="メイリオ" w:hAnsi="メイリオ" w:cs="ＭＳ Ｐゴシック"/>
          <w:sz w:val="24"/>
        </w:rPr>
        <w:t>血液検査、治療前感染症検査（</w:t>
      </w:r>
      <w:r w:rsidR="003B0981">
        <w:rPr>
          <w:rFonts w:ascii="メイリオ" w:eastAsia="メイリオ" w:hAnsi="メイリオ" w:cs="ＭＳ Ｐゴシック" w:hint="eastAsia"/>
          <w:sz w:val="24"/>
        </w:rPr>
        <w:t xml:space="preserve"> </w:t>
      </w:r>
      <w:r>
        <w:rPr>
          <w:rFonts w:ascii="メイリオ" w:eastAsia="メイリオ" w:hAnsi="メイリオ" w:cs="ＭＳ Ｐゴシック"/>
          <w:sz w:val="24"/>
        </w:rPr>
        <w:t>梅毒・</w:t>
      </w:r>
      <w:r>
        <w:rPr>
          <w:rFonts w:ascii="メイリオ" w:eastAsia="メイリオ" w:hAnsi="メイリオ" w:cs="メイリオ"/>
          <w:sz w:val="24"/>
        </w:rPr>
        <w:t>B</w:t>
      </w:r>
      <w:r>
        <w:rPr>
          <w:rFonts w:ascii="メイリオ" w:eastAsia="メイリオ" w:hAnsi="メイリオ" w:cs="ＭＳ Ｐゴシック"/>
          <w:sz w:val="24"/>
        </w:rPr>
        <w:t>型肝炎・</w:t>
      </w:r>
      <w:r>
        <w:rPr>
          <w:rFonts w:ascii="メイリオ" w:eastAsia="メイリオ" w:hAnsi="メイリオ" w:cs="メイリオ"/>
          <w:sz w:val="24"/>
        </w:rPr>
        <w:t>C</w:t>
      </w:r>
      <w:r>
        <w:rPr>
          <w:rFonts w:ascii="メイリオ" w:eastAsia="メイリオ" w:hAnsi="メイリオ" w:cs="ＭＳ Ｐゴシック"/>
          <w:sz w:val="24"/>
        </w:rPr>
        <w:t>型肝炎・</w:t>
      </w:r>
      <w:r>
        <w:rPr>
          <w:rFonts w:ascii="メイリオ" w:eastAsia="メイリオ" w:hAnsi="メイリオ" w:cs="メイリオ"/>
          <w:sz w:val="24"/>
        </w:rPr>
        <w:t>HIV</w:t>
      </w:r>
      <w:r>
        <w:rPr>
          <w:rFonts w:ascii="メイリオ" w:eastAsia="メイリオ" w:hAnsi="メイリオ" w:cs="ＭＳ Ｐゴシック"/>
          <w:sz w:val="24"/>
        </w:rPr>
        <w:t>検査、</w:t>
      </w:r>
      <w:r>
        <w:rPr>
          <w:rFonts w:ascii="メイリオ" w:eastAsia="メイリオ" w:hAnsi="メイリオ" w:cs="メイリオ"/>
          <w:sz w:val="24"/>
        </w:rPr>
        <w:t>HTLV-1</w:t>
      </w:r>
      <w:r>
        <w:rPr>
          <w:rFonts w:ascii="メイリオ" w:eastAsia="メイリオ" w:hAnsi="メイリオ" w:cs="ＭＳ Ｐゴシック"/>
          <w:sz w:val="24"/>
        </w:rPr>
        <w:t>検査など）、尿検査、微生物学的検査、病理・細胞診検査、心電図・肺機能・超音波検査・筋電図などの生理検査、</w:t>
      </w:r>
      <w:r>
        <w:rPr>
          <w:rFonts w:ascii="メイリオ" w:eastAsia="メイリオ" w:hAnsi="メイリオ" w:cs="メイリオ"/>
          <w:sz w:val="24"/>
        </w:rPr>
        <w:t>X</w:t>
      </w:r>
      <w:r>
        <w:rPr>
          <w:rFonts w:ascii="メイリオ" w:eastAsia="メイリオ" w:hAnsi="メイリオ" w:cs="ＭＳ Ｐゴシック"/>
          <w:sz w:val="24"/>
        </w:rPr>
        <w:t>線一般撮影、</w:t>
      </w:r>
      <w:r>
        <w:rPr>
          <w:rFonts w:ascii="メイリオ" w:eastAsia="メイリオ" w:hAnsi="メイリオ" w:cs="メイリオ"/>
          <w:sz w:val="24"/>
        </w:rPr>
        <w:t>X</w:t>
      </w:r>
      <w:r>
        <w:rPr>
          <w:rFonts w:ascii="メイリオ" w:eastAsia="メイリオ" w:hAnsi="メイリオ" w:cs="ＭＳ Ｐゴシック"/>
          <w:sz w:val="24"/>
        </w:rPr>
        <w:t>線透視撮影、心電図・経皮酸素飽和度測定・動脈圧・呼気換気・筋弛緩などの生体モニタリング、皮内反応検査、アレルギー皮膚テスト、喉頭ファイバー検査、腟拡大鏡検査、眼科各種検査、膀胱鏡検査、残尿測定、血糖測定など</w:t>
      </w:r>
    </w:p>
    <w:p w14:paraId="19A185A8" w14:textId="77777777" w:rsidR="005C670B" w:rsidRDefault="005C670B" w:rsidP="00A371AC">
      <w:pPr>
        <w:widowControl/>
        <w:adjustRightInd w:val="0"/>
        <w:snapToGrid w:val="0"/>
        <w:spacing w:beforeLines="50" w:before="120" w:line="440" w:lineRule="exact"/>
        <w:jc w:val="left"/>
        <w:textAlignment w:val="baseline"/>
      </w:pPr>
      <w:r>
        <w:rPr>
          <w:rFonts w:ascii="メイリオ" w:eastAsia="メイリオ" w:hAnsi="メイリオ" w:cs="ＭＳ Ｐゴシック"/>
          <w:b/>
          <w:bCs/>
          <w:sz w:val="24"/>
        </w:rPr>
        <w:t>〔処置など〕</w:t>
      </w:r>
    </w:p>
    <w:p w14:paraId="649143B6" w14:textId="77777777" w:rsidR="005C670B" w:rsidRDefault="005C670B" w:rsidP="00A371AC">
      <w:pPr>
        <w:widowControl/>
        <w:adjustRightInd w:val="0"/>
        <w:snapToGrid w:val="0"/>
        <w:spacing w:line="440" w:lineRule="exact"/>
        <w:ind w:leftChars="100" w:left="210"/>
        <w:jc w:val="left"/>
        <w:textAlignment w:val="baseline"/>
      </w:pPr>
      <w:r>
        <w:rPr>
          <w:rFonts w:ascii="メイリオ" w:eastAsia="メイリオ" w:hAnsi="メイリオ" w:cs="ＭＳ Ｐゴシック"/>
          <w:sz w:val="24"/>
        </w:rPr>
        <w:t>緊急時の処置、創傷処置、痰などの吸引、鼻腔カテーテル挿入、導尿、膀胱カテーテル留置、齲歯の治療、口腔ケア、胃管挿入、ギプス装脱着、消炎処置、眼科・頭頚部外科処置など</w:t>
      </w:r>
    </w:p>
    <w:p w14:paraId="33DF9A79" w14:textId="77777777" w:rsidR="005C670B" w:rsidRDefault="005C670B" w:rsidP="00A371AC">
      <w:pPr>
        <w:widowControl/>
        <w:adjustRightInd w:val="0"/>
        <w:snapToGrid w:val="0"/>
        <w:spacing w:beforeLines="50" w:before="120" w:line="440" w:lineRule="exact"/>
        <w:jc w:val="left"/>
        <w:textAlignment w:val="baseline"/>
      </w:pPr>
      <w:r>
        <w:rPr>
          <w:rFonts w:ascii="メイリオ" w:eastAsia="メイリオ" w:hAnsi="メイリオ" w:cs="ＭＳ Ｐゴシック"/>
          <w:b/>
          <w:bCs/>
          <w:sz w:val="24"/>
        </w:rPr>
        <w:t>〔薬剤投与など〕</w:t>
      </w:r>
    </w:p>
    <w:p w14:paraId="2435E961" w14:textId="77777777" w:rsidR="005C670B" w:rsidRDefault="005C670B" w:rsidP="00A371AC">
      <w:pPr>
        <w:widowControl/>
        <w:adjustRightInd w:val="0"/>
        <w:snapToGrid w:val="0"/>
        <w:spacing w:line="440" w:lineRule="exact"/>
        <w:ind w:leftChars="100" w:left="210"/>
        <w:jc w:val="left"/>
        <w:textAlignment w:val="baseline"/>
      </w:pPr>
      <w:r>
        <w:rPr>
          <w:rFonts w:ascii="メイリオ" w:eastAsia="メイリオ" w:hAnsi="メイリオ" w:cs="ＭＳ Ｐゴシック"/>
          <w:sz w:val="24"/>
        </w:rPr>
        <w:t>通常の投薬、注射</w:t>
      </w:r>
      <w:bookmarkStart w:id="1" w:name="_Hlk122423482"/>
      <w:r>
        <w:rPr>
          <w:rFonts w:ascii="メイリオ" w:eastAsia="メイリオ" w:hAnsi="メイリオ" w:cs="ＭＳ Ｐゴシック"/>
          <w:sz w:val="24"/>
        </w:rPr>
        <w:t>（</w:t>
      </w:r>
      <w:bookmarkEnd w:id="1"/>
      <w:r>
        <w:rPr>
          <w:rFonts w:ascii="メイリオ" w:eastAsia="メイリオ" w:hAnsi="メイリオ" w:cs="ＭＳ Ｐゴシック"/>
          <w:sz w:val="24"/>
        </w:rPr>
        <w:t>皮下・筋肉・静脈・関節など）、末梢静脈内・皮下留置針挿入、局所麻酔、酸素投与など</w:t>
      </w:r>
    </w:p>
    <w:p w14:paraId="4346E469" w14:textId="77777777" w:rsidR="005C670B" w:rsidRDefault="005C670B" w:rsidP="00EC2842">
      <w:pPr>
        <w:adjustRightInd w:val="0"/>
        <w:snapToGrid w:val="0"/>
        <w:spacing w:beforeLines="50" w:before="120" w:line="440" w:lineRule="exact"/>
        <w:ind w:leftChars="100" w:left="210" w:right="-57"/>
      </w:pPr>
      <w:r>
        <w:rPr>
          <w:rFonts w:ascii="メイリオ" w:eastAsia="メイリオ" w:hAnsi="メイリオ" w:cs="ＭＳ Ｐゴシック"/>
          <w:b/>
          <w:bCs/>
          <w:sz w:val="28"/>
          <w:szCs w:val="28"/>
        </w:rPr>
        <w:t>治療前感染症検査について</w:t>
      </w:r>
    </w:p>
    <w:p w14:paraId="3EFD049D" w14:textId="039825DB" w:rsidR="002F2EA0" w:rsidRDefault="005C670B" w:rsidP="00A371AC">
      <w:pPr>
        <w:adjustRightInd w:val="0"/>
        <w:snapToGrid w:val="0"/>
        <w:spacing w:line="440" w:lineRule="exact"/>
        <w:ind w:leftChars="100" w:left="210" w:right="-57" w:firstLine="238"/>
        <w:rPr>
          <w:rFonts w:ascii="メイリオ" w:eastAsia="メイリオ" w:hAnsi="メイリオ" w:cs="ＭＳ Ｐゴシック"/>
          <w:sz w:val="24"/>
        </w:rPr>
      </w:pPr>
      <w:r>
        <w:rPr>
          <w:rFonts w:ascii="メイリオ" w:eastAsia="メイリオ" w:hAnsi="メイリオ" w:cs="ＭＳ Ｐゴシック"/>
          <w:sz w:val="24"/>
          <w:u w:val="single"/>
        </w:rPr>
        <w:t>当院で治療を受けられる場合、原則として感染症</w:t>
      </w:r>
      <w:r w:rsidR="003B0981">
        <w:rPr>
          <w:rFonts w:ascii="メイリオ" w:eastAsia="メイリオ" w:hAnsi="メイリオ" w:cs="ＭＳ Ｐゴシック" w:hint="eastAsia"/>
          <w:sz w:val="24"/>
          <w:u w:val="single"/>
        </w:rPr>
        <w:t xml:space="preserve">（ </w:t>
      </w:r>
      <w:r>
        <w:rPr>
          <w:rFonts w:ascii="メイリオ" w:eastAsia="メイリオ" w:hAnsi="メイリオ" w:cs="ＭＳ Ｐゴシック"/>
          <w:sz w:val="24"/>
          <w:u w:val="single"/>
        </w:rPr>
        <w:t>梅毒・</w:t>
      </w:r>
      <w:r>
        <w:rPr>
          <w:rFonts w:ascii="メイリオ" w:eastAsia="メイリオ" w:hAnsi="メイリオ" w:cs="メイリオ"/>
          <w:sz w:val="24"/>
          <w:u w:val="single"/>
        </w:rPr>
        <w:t>B</w:t>
      </w:r>
      <w:r>
        <w:rPr>
          <w:rFonts w:ascii="メイリオ" w:eastAsia="メイリオ" w:hAnsi="メイリオ" w:cs="ＭＳ Ｐゴシック"/>
          <w:sz w:val="24"/>
          <w:u w:val="single"/>
        </w:rPr>
        <w:t>型肝炎・</w:t>
      </w:r>
      <w:r>
        <w:rPr>
          <w:rFonts w:ascii="メイリオ" w:eastAsia="メイリオ" w:hAnsi="メイリオ" w:cs="メイリオ"/>
          <w:sz w:val="24"/>
          <w:u w:val="single"/>
        </w:rPr>
        <w:t>C</w:t>
      </w:r>
      <w:r>
        <w:rPr>
          <w:rFonts w:ascii="メイリオ" w:eastAsia="メイリオ" w:hAnsi="メイリオ" w:cs="ＭＳ Ｐゴシック"/>
          <w:sz w:val="24"/>
          <w:u w:val="single"/>
        </w:rPr>
        <w:t>型肝炎・</w:t>
      </w:r>
      <w:r>
        <w:rPr>
          <w:rFonts w:ascii="メイリオ" w:eastAsia="メイリオ" w:hAnsi="メイリオ" w:cs="メイリオ"/>
          <w:sz w:val="24"/>
          <w:u w:val="single"/>
        </w:rPr>
        <w:t>HIV</w:t>
      </w:r>
      <w:r>
        <w:rPr>
          <w:rFonts w:ascii="メイリオ" w:eastAsia="メイリオ" w:hAnsi="メイリオ" w:cs="ＭＳ Ｐゴシック"/>
          <w:sz w:val="24"/>
          <w:u w:val="single"/>
        </w:rPr>
        <w:t>検査</w:t>
      </w:r>
      <w:r w:rsidR="003B0981">
        <w:rPr>
          <w:rFonts w:ascii="メイリオ" w:eastAsia="メイリオ" w:hAnsi="メイリオ" w:cs="ＭＳ Ｐゴシック" w:hint="eastAsia"/>
          <w:sz w:val="24"/>
          <w:u w:val="single"/>
        </w:rPr>
        <w:t>・</w:t>
      </w:r>
      <w:r>
        <w:rPr>
          <w:rFonts w:ascii="メイリオ" w:eastAsia="メイリオ" w:hAnsi="メイリオ" w:cs="メイリオ"/>
          <w:sz w:val="24"/>
          <w:u w:val="single"/>
        </w:rPr>
        <w:t>HTLV-1</w:t>
      </w:r>
      <w:r>
        <w:rPr>
          <w:rFonts w:ascii="メイリオ" w:eastAsia="メイリオ" w:hAnsi="メイリオ" w:cs="ＭＳ Ｐゴシック"/>
          <w:sz w:val="24"/>
          <w:u w:val="single"/>
        </w:rPr>
        <w:t>検査等）の検査を受けていただきます</w:t>
      </w:r>
      <w:r>
        <w:rPr>
          <w:rFonts w:ascii="メイリオ" w:eastAsia="メイリオ" w:hAnsi="メイリオ" w:cs="ＭＳ Ｐゴシック"/>
          <w:sz w:val="24"/>
        </w:rPr>
        <w:t>。感染症の検査は</w:t>
      </w:r>
      <w:r w:rsidR="0075680E">
        <w:rPr>
          <w:rFonts w:ascii="メイリオ" w:eastAsia="メイリオ" w:hAnsi="メイリオ" w:cs="ＭＳ Ｐゴシック" w:hint="eastAsia"/>
          <w:sz w:val="24"/>
        </w:rPr>
        <w:t>、</w:t>
      </w:r>
      <w:r>
        <w:rPr>
          <w:rFonts w:ascii="メイリオ" w:eastAsia="メイリオ" w:hAnsi="メイリオ" w:cs="ＭＳ Ｐゴシック"/>
          <w:sz w:val="24"/>
        </w:rPr>
        <w:t>あなた自身の健康状態を把握するだけでなく、院内感染を防止するためにも必要ですので、ご協力をお願いいたします。</w:t>
      </w:r>
    </w:p>
    <w:p w14:paraId="798FC49E" w14:textId="77777777" w:rsidR="005C670B" w:rsidRDefault="005C670B" w:rsidP="002B1796">
      <w:pPr>
        <w:pStyle w:val="af0"/>
        <w:pageBreakBefore/>
        <w:numPr>
          <w:ilvl w:val="0"/>
          <w:numId w:val="4"/>
        </w:numPr>
        <w:adjustRightInd w:val="0"/>
        <w:snapToGrid w:val="0"/>
        <w:spacing w:line="440" w:lineRule="exact"/>
        <w:ind w:leftChars="0" w:right="-57"/>
      </w:pPr>
      <w:r w:rsidRPr="002B1796">
        <w:rPr>
          <w:rFonts w:ascii="メイリオ" w:eastAsia="メイリオ" w:hAnsi="メイリオ" w:cs="BIZ UDPゴシック"/>
          <w:b/>
          <w:sz w:val="36"/>
          <w:szCs w:val="36"/>
        </w:rPr>
        <w:lastRenderedPageBreak/>
        <w:t>保険外負担の料金等について</w:t>
      </w:r>
    </w:p>
    <w:p w14:paraId="1B76E37A" w14:textId="77777777" w:rsidR="005C670B" w:rsidRDefault="005C670B" w:rsidP="00A371AC">
      <w:pPr>
        <w:adjustRightInd w:val="0"/>
        <w:snapToGrid w:val="0"/>
        <w:spacing w:line="440" w:lineRule="exact"/>
        <w:ind w:leftChars="100" w:left="210" w:right="-57" w:firstLine="238"/>
      </w:pPr>
      <w:r>
        <w:rPr>
          <w:rFonts w:ascii="メイリオ" w:eastAsia="メイリオ" w:hAnsi="メイリオ" w:cs="BIZ UDPゴシック"/>
          <w:sz w:val="24"/>
        </w:rPr>
        <w:t>当院では、健康保険法の療養に該当しない保険外負担の料金については、兵庫県条例または条例施行規定で定める料金等に基づき、その使用料、利用回数に応じた負担をお願いしています。</w:t>
      </w:r>
    </w:p>
    <w:p w14:paraId="7CB1DE90" w14:textId="6D0A0900" w:rsidR="00033475" w:rsidRDefault="005C670B" w:rsidP="00A371AC">
      <w:pPr>
        <w:adjustRightInd w:val="0"/>
        <w:snapToGrid w:val="0"/>
        <w:spacing w:line="440" w:lineRule="exact"/>
        <w:ind w:right="-57" w:firstLine="238"/>
        <w:rPr>
          <w:rFonts w:ascii="メイリオ" w:eastAsia="メイリオ" w:hAnsi="メイリオ" w:cs="BIZ UDPゴシック"/>
          <w:sz w:val="24"/>
        </w:rPr>
      </w:pPr>
      <w:r>
        <w:rPr>
          <w:rFonts w:ascii="メイリオ" w:eastAsia="メイリオ" w:hAnsi="メイリオ" w:cs="BIZ UDPゴシック"/>
          <w:sz w:val="24"/>
        </w:rPr>
        <w:t>つきましては下記の内容についてご確認いただき、同意をお願いいたします。</w:t>
      </w:r>
    </w:p>
    <w:p w14:paraId="0CC7C62D" w14:textId="77777777" w:rsidR="002C6BD8" w:rsidRPr="00543495" w:rsidRDefault="002C6BD8" w:rsidP="00EC2842">
      <w:pPr>
        <w:adjustRightInd w:val="0"/>
        <w:snapToGrid w:val="0"/>
        <w:spacing w:line="240" w:lineRule="exact"/>
        <w:ind w:right="-57" w:firstLine="238"/>
        <w:rPr>
          <w:rFonts w:ascii="メイリオ" w:eastAsia="メイリオ" w:hAnsi="メイリオ" w:cs="BIZ UDPゴシック"/>
          <w:sz w:val="12"/>
          <w:szCs w:val="12"/>
        </w:rPr>
      </w:pPr>
    </w:p>
    <w:tbl>
      <w:tblPr>
        <w:tblStyle w:val="ad"/>
        <w:tblW w:w="0" w:type="auto"/>
        <w:tblLook w:val="04A0" w:firstRow="1" w:lastRow="0" w:firstColumn="1" w:lastColumn="0" w:noHBand="0" w:noVBand="1"/>
      </w:tblPr>
      <w:tblGrid>
        <w:gridCol w:w="5524"/>
        <w:gridCol w:w="4932"/>
      </w:tblGrid>
      <w:tr w:rsidR="009E1734" w14:paraId="5DB69A6D" w14:textId="77777777" w:rsidTr="001E7C60">
        <w:tc>
          <w:tcPr>
            <w:tcW w:w="5524" w:type="dxa"/>
            <w:shd w:val="clear" w:color="auto" w:fill="E7E6E6" w:themeFill="background2"/>
          </w:tcPr>
          <w:p w14:paraId="1D271454" w14:textId="2A606C8E" w:rsidR="009E1734" w:rsidRPr="002C6BD8" w:rsidRDefault="009E1734" w:rsidP="00A371AC">
            <w:pPr>
              <w:adjustRightInd w:val="0"/>
              <w:snapToGrid w:val="0"/>
              <w:spacing w:line="440" w:lineRule="exact"/>
              <w:ind w:right="-57"/>
              <w:jc w:val="center"/>
              <w:rPr>
                <w:bCs/>
                <w:sz w:val="24"/>
              </w:rPr>
            </w:pPr>
            <w:r w:rsidRPr="002C6BD8">
              <w:rPr>
                <w:rFonts w:ascii="メイリオ" w:eastAsia="メイリオ" w:hAnsi="メイリオ" w:cs="BIZ UDPゴシック"/>
                <w:bCs/>
                <w:sz w:val="24"/>
              </w:rPr>
              <w:t>項目</w:t>
            </w:r>
          </w:p>
        </w:tc>
        <w:tc>
          <w:tcPr>
            <w:tcW w:w="4932" w:type="dxa"/>
            <w:shd w:val="clear" w:color="auto" w:fill="E7E6E6" w:themeFill="background2"/>
          </w:tcPr>
          <w:p w14:paraId="7F438E4A" w14:textId="341E414F" w:rsidR="009E1734" w:rsidRPr="002C6BD8" w:rsidRDefault="009E1734" w:rsidP="00A371AC">
            <w:pPr>
              <w:adjustRightInd w:val="0"/>
              <w:snapToGrid w:val="0"/>
              <w:spacing w:line="440" w:lineRule="exact"/>
              <w:ind w:right="-57" w:firstLineChars="450" w:firstLine="990"/>
              <w:rPr>
                <w:bCs/>
                <w:sz w:val="22"/>
                <w:szCs w:val="22"/>
              </w:rPr>
            </w:pPr>
            <w:r w:rsidRPr="002C6BD8">
              <w:rPr>
                <w:rFonts w:ascii="メイリオ" w:eastAsia="メイリオ" w:hAnsi="メイリオ" w:cs="BIZ UDPゴシック"/>
                <w:bCs/>
                <w:sz w:val="22"/>
                <w:szCs w:val="22"/>
              </w:rPr>
              <w:t xml:space="preserve">金額：税込　</w:t>
            </w:r>
            <w:r w:rsidR="00F64CC0">
              <w:rPr>
                <w:rFonts w:ascii="メイリオ" w:eastAsia="メイリオ" w:hAnsi="メイリオ" w:cs="メイリオ"/>
                <w:bCs/>
                <w:sz w:val="22"/>
                <w:szCs w:val="22"/>
              </w:rPr>
              <w:t>2023</w:t>
            </w:r>
            <w:r w:rsidRPr="002C6BD8">
              <w:rPr>
                <w:rFonts w:ascii="メイリオ" w:eastAsia="メイリオ" w:hAnsi="メイリオ" w:cs="BIZ UDPゴシック"/>
                <w:bCs/>
                <w:sz w:val="22"/>
                <w:szCs w:val="22"/>
              </w:rPr>
              <w:t>年</w:t>
            </w:r>
            <w:r w:rsidR="00F64CC0">
              <w:rPr>
                <w:rFonts w:ascii="メイリオ" w:eastAsia="メイリオ" w:hAnsi="メイリオ" w:cs="メイリオ" w:hint="eastAsia"/>
                <w:bCs/>
                <w:sz w:val="22"/>
                <w:szCs w:val="22"/>
              </w:rPr>
              <w:t>7</w:t>
            </w:r>
            <w:r w:rsidRPr="002C6BD8">
              <w:rPr>
                <w:rFonts w:ascii="メイリオ" w:eastAsia="メイリオ" w:hAnsi="メイリオ" w:cs="BIZ UDPゴシック"/>
                <w:bCs/>
                <w:sz w:val="22"/>
                <w:szCs w:val="22"/>
              </w:rPr>
              <w:t>月現在</w:t>
            </w:r>
          </w:p>
        </w:tc>
      </w:tr>
      <w:tr w:rsidR="009E1734" w14:paraId="3A6C9E53" w14:textId="77777777" w:rsidTr="001E7C60">
        <w:tc>
          <w:tcPr>
            <w:tcW w:w="5524" w:type="dxa"/>
          </w:tcPr>
          <w:p w14:paraId="414F3704" w14:textId="53E247F7" w:rsidR="009E1734" w:rsidRDefault="009E1734" w:rsidP="00A371AC">
            <w:pPr>
              <w:adjustRightInd w:val="0"/>
              <w:snapToGrid w:val="0"/>
              <w:spacing w:line="440" w:lineRule="exact"/>
              <w:ind w:right="-57"/>
              <w:rPr>
                <w:sz w:val="16"/>
                <w:szCs w:val="16"/>
              </w:rPr>
            </w:pPr>
            <w:r>
              <w:rPr>
                <w:rFonts w:ascii="メイリオ" w:eastAsia="メイリオ" w:hAnsi="メイリオ" w:cs="BIZ UDPゴシック"/>
                <w:sz w:val="20"/>
                <w:szCs w:val="20"/>
              </w:rPr>
              <w:t>文書料（診断書・証明書などで医師の判断を要するもの）</w:t>
            </w:r>
          </w:p>
        </w:tc>
        <w:tc>
          <w:tcPr>
            <w:tcW w:w="4932" w:type="dxa"/>
          </w:tcPr>
          <w:p w14:paraId="16FE721E" w14:textId="57070E6C" w:rsidR="009E1734" w:rsidRPr="009E1734" w:rsidRDefault="009E1734" w:rsidP="00A371AC">
            <w:pPr>
              <w:tabs>
                <w:tab w:val="left" w:pos="5880"/>
              </w:tabs>
              <w:adjustRightInd w:val="0"/>
              <w:snapToGrid w:val="0"/>
              <w:spacing w:line="440" w:lineRule="exact"/>
              <w:ind w:leftChars="100" w:left="210" w:right="-57"/>
              <w:rPr>
                <w:sz w:val="16"/>
                <w:szCs w:val="16"/>
              </w:rPr>
            </w:pPr>
            <w:r>
              <w:rPr>
                <w:rFonts w:ascii="メイリオ" w:eastAsia="メイリオ" w:hAnsi="メイリオ" w:cs="メイリオ"/>
                <w:sz w:val="20"/>
                <w:szCs w:val="20"/>
              </w:rPr>
              <w:t>2,900</w:t>
            </w:r>
            <w:r>
              <w:rPr>
                <w:rFonts w:ascii="メイリオ" w:eastAsia="メイリオ" w:hAnsi="メイリオ" w:cs="BIZ UDPゴシック"/>
                <w:sz w:val="20"/>
                <w:szCs w:val="20"/>
              </w:rPr>
              <w:t>円～</w:t>
            </w:r>
            <w:r>
              <w:rPr>
                <w:rFonts w:ascii="メイリオ" w:eastAsia="メイリオ" w:hAnsi="メイリオ" w:cs="メイリオ"/>
                <w:sz w:val="20"/>
                <w:szCs w:val="20"/>
              </w:rPr>
              <w:t>5,500</w:t>
            </w:r>
            <w:r>
              <w:rPr>
                <w:rFonts w:ascii="メイリオ" w:eastAsia="メイリオ" w:hAnsi="メイリオ" w:cs="BIZ UDPゴシック"/>
                <w:sz w:val="20"/>
                <w:szCs w:val="20"/>
              </w:rPr>
              <w:t>円（料金はお申し込み時に説明）</w:t>
            </w:r>
          </w:p>
        </w:tc>
      </w:tr>
      <w:tr w:rsidR="009E1734" w14:paraId="0D576ED3" w14:textId="77777777" w:rsidTr="001E7C60">
        <w:tc>
          <w:tcPr>
            <w:tcW w:w="5524" w:type="dxa"/>
          </w:tcPr>
          <w:p w14:paraId="74029D2E" w14:textId="187195A6" w:rsidR="009E1734" w:rsidRDefault="009E1734" w:rsidP="00A371AC">
            <w:pPr>
              <w:adjustRightInd w:val="0"/>
              <w:snapToGrid w:val="0"/>
              <w:spacing w:line="440" w:lineRule="exact"/>
              <w:ind w:right="-57"/>
              <w:rPr>
                <w:sz w:val="16"/>
                <w:szCs w:val="16"/>
              </w:rPr>
            </w:pPr>
            <w:r>
              <w:rPr>
                <w:rFonts w:ascii="メイリオ" w:eastAsia="メイリオ" w:hAnsi="メイリオ" w:cs="BIZ UDPゴシック"/>
                <w:sz w:val="20"/>
                <w:szCs w:val="20"/>
              </w:rPr>
              <w:t>文書料（診断書・証明書などで医師の判断を要さないもの）</w:t>
            </w:r>
          </w:p>
        </w:tc>
        <w:tc>
          <w:tcPr>
            <w:tcW w:w="4932" w:type="dxa"/>
          </w:tcPr>
          <w:p w14:paraId="2354F568" w14:textId="688E95FA" w:rsidR="009E1734" w:rsidRDefault="009E1734" w:rsidP="00A371AC">
            <w:pPr>
              <w:adjustRightInd w:val="0"/>
              <w:snapToGrid w:val="0"/>
              <w:spacing w:line="440" w:lineRule="exact"/>
              <w:ind w:right="-57" w:firstLineChars="100" w:firstLine="200"/>
              <w:rPr>
                <w:sz w:val="16"/>
                <w:szCs w:val="16"/>
              </w:rPr>
            </w:pPr>
            <w:r>
              <w:rPr>
                <w:rFonts w:ascii="メイリオ" w:eastAsia="メイリオ" w:hAnsi="メイリオ" w:cs="メイリオ"/>
                <w:sz w:val="20"/>
                <w:szCs w:val="20"/>
              </w:rPr>
              <w:t>2,000</w:t>
            </w:r>
            <w:r>
              <w:rPr>
                <w:rFonts w:ascii="メイリオ" w:eastAsia="メイリオ" w:hAnsi="メイリオ" w:cs="BIZ UDPゴシック"/>
                <w:sz w:val="20"/>
                <w:szCs w:val="20"/>
              </w:rPr>
              <w:t>円～</w:t>
            </w:r>
            <w:r>
              <w:rPr>
                <w:rFonts w:ascii="メイリオ" w:eastAsia="メイリオ" w:hAnsi="メイリオ" w:cs="メイリオ"/>
                <w:sz w:val="20"/>
                <w:szCs w:val="20"/>
              </w:rPr>
              <w:t>4,600</w:t>
            </w:r>
            <w:r>
              <w:rPr>
                <w:rFonts w:ascii="メイリオ" w:eastAsia="メイリオ" w:hAnsi="メイリオ" w:cs="BIZ UDPゴシック"/>
                <w:sz w:val="20"/>
                <w:szCs w:val="20"/>
              </w:rPr>
              <w:t>円（料金はお申し込み時に説明）</w:t>
            </w:r>
          </w:p>
        </w:tc>
      </w:tr>
      <w:tr w:rsidR="009E1734" w14:paraId="60C421EA" w14:textId="77777777" w:rsidTr="001E7C60">
        <w:tc>
          <w:tcPr>
            <w:tcW w:w="5524" w:type="dxa"/>
          </w:tcPr>
          <w:p w14:paraId="6E435889" w14:textId="79B6BCCE" w:rsidR="009E1734" w:rsidRDefault="009E1734" w:rsidP="00A371AC">
            <w:pPr>
              <w:adjustRightInd w:val="0"/>
              <w:snapToGrid w:val="0"/>
              <w:spacing w:line="440" w:lineRule="exact"/>
              <w:ind w:right="-57"/>
              <w:rPr>
                <w:sz w:val="16"/>
                <w:szCs w:val="16"/>
              </w:rPr>
            </w:pPr>
            <w:r>
              <w:rPr>
                <w:rFonts w:ascii="メイリオ" w:eastAsia="メイリオ" w:hAnsi="メイリオ" w:cs="BIZ UDPゴシック"/>
                <w:sz w:val="20"/>
                <w:szCs w:val="20"/>
              </w:rPr>
              <w:t>画像</w:t>
            </w:r>
            <w:r>
              <w:rPr>
                <w:rFonts w:ascii="メイリオ" w:eastAsia="メイリオ" w:hAnsi="メイリオ" w:cs="BIZ UDPゴシック" w:hint="eastAsia"/>
                <w:sz w:val="20"/>
                <w:szCs w:val="20"/>
              </w:rPr>
              <w:t>ﾌｨﾙﾑ</w:t>
            </w:r>
            <w:r>
              <w:rPr>
                <w:rFonts w:ascii="メイリオ" w:eastAsia="メイリオ" w:hAnsi="メイリオ" w:cs="BIZ UDPゴシック"/>
                <w:sz w:val="20"/>
                <w:szCs w:val="20"/>
              </w:rPr>
              <w:t>（</w:t>
            </w:r>
            <w:r>
              <w:rPr>
                <w:rFonts w:ascii="メイリオ" w:eastAsia="メイリオ" w:hAnsi="メイリオ" w:cs="BIZ UDPゴシック" w:hint="eastAsia"/>
                <w:sz w:val="20"/>
                <w:szCs w:val="20"/>
              </w:rPr>
              <w:t>各ｻｲｽﾞ</w:t>
            </w:r>
            <w:r>
              <w:rPr>
                <w:rFonts w:ascii="メイリオ" w:eastAsia="メイリオ" w:hAnsi="メイリオ" w:cs="BIZ UDPゴシック"/>
                <w:sz w:val="20"/>
                <w:szCs w:val="20"/>
              </w:rPr>
              <w:t>）</w:t>
            </w:r>
            <w:r>
              <w:rPr>
                <w:rFonts w:ascii="メイリオ" w:eastAsia="メイリオ" w:hAnsi="メイリオ" w:cs="BIZ UDPゴシック" w:hint="eastAsia"/>
                <w:sz w:val="20"/>
                <w:szCs w:val="20"/>
              </w:rPr>
              <w:t>ｺﾋﾟｰ</w:t>
            </w:r>
            <w:r>
              <w:rPr>
                <w:rFonts w:ascii="メイリオ" w:eastAsia="メイリオ" w:hAnsi="メイリオ" w:cs="BIZ UDPゴシック"/>
                <w:sz w:val="20"/>
                <w:szCs w:val="20"/>
              </w:rPr>
              <w:t>代</w:t>
            </w:r>
            <w:r>
              <w:rPr>
                <w:rFonts w:ascii="メイリオ" w:eastAsia="メイリオ" w:hAnsi="メイリオ" w:cs="BIZ UDPゴシック" w:hint="eastAsia"/>
                <w:sz w:val="20"/>
                <w:szCs w:val="20"/>
              </w:rPr>
              <w:t xml:space="preserve"> ／　画像CD-R作成料</w:t>
            </w:r>
          </w:p>
        </w:tc>
        <w:tc>
          <w:tcPr>
            <w:tcW w:w="4932" w:type="dxa"/>
          </w:tcPr>
          <w:p w14:paraId="28A86F57" w14:textId="3A2732A2" w:rsidR="009E1734" w:rsidRDefault="009E1734" w:rsidP="00A371AC">
            <w:pPr>
              <w:tabs>
                <w:tab w:val="left" w:pos="5880"/>
              </w:tabs>
              <w:adjustRightInd w:val="0"/>
              <w:snapToGrid w:val="0"/>
              <w:spacing w:line="440" w:lineRule="exact"/>
              <w:ind w:leftChars="100" w:left="210" w:right="-57"/>
              <w:rPr>
                <w:sz w:val="16"/>
                <w:szCs w:val="16"/>
              </w:rPr>
            </w:pPr>
            <w:r>
              <w:rPr>
                <w:rFonts w:ascii="メイリオ" w:eastAsia="メイリオ" w:hAnsi="メイリオ" w:cs="メイリオ"/>
                <w:sz w:val="20"/>
                <w:szCs w:val="20"/>
              </w:rPr>
              <w:t>1,050</w:t>
            </w:r>
            <w:r>
              <w:rPr>
                <w:rFonts w:ascii="メイリオ" w:eastAsia="メイリオ" w:hAnsi="メイリオ" w:cs="BIZ UDPゴシック"/>
                <w:sz w:val="20"/>
                <w:szCs w:val="20"/>
              </w:rPr>
              <w:t>円</w:t>
            </w:r>
            <w:r>
              <w:rPr>
                <w:rFonts w:ascii="メイリオ" w:eastAsia="メイリオ" w:hAnsi="メイリオ" w:cs="BIZ UDPゴシック" w:hint="eastAsia"/>
                <w:sz w:val="20"/>
                <w:szCs w:val="20"/>
              </w:rPr>
              <w:t xml:space="preserve">　／　1,100円</w:t>
            </w:r>
          </w:p>
        </w:tc>
      </w:tr>
      <w:tr w:rsidR="009E1734" w14:paraId="34D38445" w14:textId="77777777" w:rsidTr="001E7C60">
        <w:tc>
          <w:tcPr>
            <w:tcW w:w="5524" w:type="dxa"/>
          </w:tcPr>
          <w:p w14:paraId="5F55E885" w14:textId="28ED3875" w:rsidR="009E1734" w:rsidRDefault="009E1734" w:rsidP="00A371AC">
            <w:pPr>
              <w:adjustRightInd w:val="0"/>
              <w:snapToGrid w:val="0"/>
              <w:spacing w:line="440" w:lineRule="exact"/>
              <w:ind w:right="-57"/>
              <w:rPr>
                <w:sz w:val="16"/>
                <w:szCs w:val="16"/>
              </w:rPr>
            </w:pPr>
            <w:r>
              <w:rPr>
                <w:rFonts w:ascii="メイリオ" w:eastAsia="メイリオ" w:hAnsi="メイリオ" w:cs="BIZ UDPゴシック"/>
                <w:sz w:val="20"/>
                <w:szCs w:val="20"/>
              </w:rPr>
              <w:t>セカンドオピニオン料金・面談</w:t>
            </w:r>
            <w:r>
              <w:rPr>
                <w:rFonts w:ascii="メイリオ" w:eastAsia="メイリオ" w:hAnsi="メイリオ" w:cs="メイリオ"/>
                <w:sz w:val="20"/>
                <w:szCs w:val="20"/>
              </w:rPr>
              <w:t>30</w:t>
            </w:r>
            <w:r>
              <w:rPr>
                <w:rFonts w:ascii="メイリオ" w:eastAsia="メイリオ" w:hAnsi="メイリオ" w:cs="BIZ UDPゴシック"/>
                <w:sz w:val="20"/>
                <w:szCs w:val="20"/>
              </w:rPr>
              <w:t>分（返書作成料等を含む）</w:t>
            </w:r>
          </w:p>
        </w:tc>
        <w:tc>
          <w:tcPr>
            <w:tcW w:w="4932" w:type="dxa"/>
          </w:tcPr>
          <w:p w14:paraId="7DC62056" w14:textId="265F16F7" w:rsidR="009E1734" w:rsidRPr="009E1734" w:rsidRDefault="009E1734" w:rsidP="00A371AC">
            <w:pPr>
              <w:tabs>
                <w:tab w:val="left" w:pos="5880"/>
              </w:tabs>
              <w:adjustRightInd w:val="0"/>
              <w:snapToGrid w:val="0"/>
              <w:spacing w:line="440" w:lineRule="exact"/>
              <w:ind w:right="-57" w:firstLineChars="100" w:firstLine="200"/>
              <w:rPr>
                <w:sz w:val="16"/>
                <w:szCs w:val="16"/>
              </w:rPr>
            </w:pPr>
            <w:r>
              <w:rPr>
                <w:rFonts w:ascii="メイリオ" w:eastAsia="メイリオ" w:hAnsi="メイリオ" w:cs="メイリオ"/>
                <w:sz w:val="20"/>
                <w:szCs w:val="20"/>
              </w:rPr>
              <w:t>11,000</w:t>
            </w:r>
            <w:r>
              <w:rPr>
                <w:rFonts w:ascii="メイリオ" w:eastAsia="メイリオ" w:hAnsi="メイリオ" w:cs="BIZ UDPゴシック"/>
                <w:sz w:val="20"/>
                <w:szCs w:val="20"/>
              </w:rPr>
              <w:t>円</w:t>
            </w:r>
            <w:r>
              <w:rPr>
                <w:rFonts w:ascii="メイリオ" w:eastAsia="メイリオ" w:hAnsi="メイリオ" w:cs="BIZ UDPゴシック" w:hint="eastAsia"/>
                <w:sz w:val="20"/>
                <w:szCs w:val="20"/>
              </w:rPr>
              <w:t>、　30分超(15分毎に)</w:t>
            </w:r>
            <w:r>
              <w:rPr>
                <w:rFonts w:hint="eastAsia"/>
              </w:rPr>
              <w:t xml:space="preserve"> </w:t>
            </w:r>
            <w:r>
              <w:rPr>
                <w:rFonts w:ascii="メイリオ" w:eastAsia="メイリオ" w:hAnsi="メイリオ" w:cs="メイリオ"/>
                <w:sz w:val="20"/>
                <w:szCs w:val="20"/>
              </w:rPr>
              <w:t>2,300</w:t>
            </w:r>
            <w:r>
              <w:rPr>
                <w:rFonts w:ascii="メイリオ" w:eastAsia="メイリオ" w:hAnsi="メイリオ" w:cs="BIZ UDPゴシック"/>
                <w:sz w:val="20"/>
                <w:szCs w:val="20"/>
              </w:rPr>
              <w:t>円加算</w:t>
            </w:r>
          </w:p>
        </w:tc>
      </w:tr>
      <w:tr w:rsidR="009E1734" w14:paraId="4CCA22D7" w14:textId="77777777" w:rsidTr="001E7C60">
        <w:tc>
          <w:tcPr>
            <w:tcW w:w="5524" w:type="dxa"/>
          </w:tcPr>
          <w:p w14:paraId="31861CD0" w14:textId="71423B5C" w:rsidR="009E1734" w:rsidRDefault="009E1734" w:rsidP="00A371AC">
            <w:pPr>
              <w:adjustRightInd w:val="0"/>
              <w:snapToGrid w:val="0"/>
              <w:spacing w:line="440" w:lineRule="exact"/>
              <w:ind w:right="-57"/>
              <w:rPr>
                <w:sz w:val="16"/>
                <w:szCs w:val="16"/>
              </w:rPr>
            </w:pPr>
            <w:r>
              <w:rPr>
                <w:rFonts w:ascii="メイリオ" w:eastAsia="メイリオ" w:hAnsi="メイリオ" w:cs="BIZ UDPゴシック"/>
                <w:sz w:val="20"/>
                <w:szCs w:val="20"/>
              </w:rPr>
              <w:t>リンパ浮腫ケア利用料</w:t>
            </w:r>
          </w:p>
        </w:tc>
        <w:tc>
          <w:tcPr>
            <w:tcW w:w="4932" w:type="dxa"/>
          </w:tcPr>
          <w:p w14:paraId="010C37ED" w14:textId="6F7CBA99" w:rsidR="009E1734" w:rsidRDefault="009E1734" w:rsidP="00A371AC">
            <w:pPr>
              <w:tabs>
                <w:tab w:val="left" w:pos="5880"/>
              </w:tabs>
              <w:adjustRightInd w:val="0"/>
              <w:snapToGrid w:val="0"/>
              <w:spacing w:line="440" w:lineRule="exact"/>
              <w:ind w:leftChars="100" w:left="210" w:right="-57"/>
              <w:rPr>
                <w:sz w:val="16"/>
                <w:szCs w:val="16"/>
              </w:rPr>
            </w:pPr>
            <w:r>
              <w:rPr>
                <w:rFonts w:ascii="メイリオ" w:eastAsia="メイリオ" w:hAnsi="メイリオ" w:cs="メイリオ"/>
                <w:sz w:val="20"/>
                <w:szCs w:val="20"/>
              </w:rPr>
              <w:t>4,200</w:t>
            </w:r>
            <w:r>
              <w:rPr>
                <w:rFonts w:ascii="メイリオ" w:eastAsia="メイリオ" w:hAnsi="メイリオ" w:cs="BIZ UDPゴシック"/>
                <w:sz w:val="20"/>
                <w:szCs w:val="20"/>
              </w:rPr>
              <w:t>円</w:t>
            </w:r>
          </w:p>
        </w:tc>
      </w:tr>
      <w:tr w:rsidR="009E1734" w14:paraId="2DEA121B" w14:textId="77777777" w:rsidTr="001E7C60">
        <w:tc>
          <w:tcPr>
            <w:tcW w:w="5524" w:type="dxa"/>
          </w:tcPr>
          <w:p w14:paraId="01A75E3D" w14:textId="7D015788" w:rsidR="009E1734" w:rsidRDefault="002C6BD8" w:rsidP="00A371AC">
            <w:pPr>
              <w:adjustRightInd w:val="0"/>
              <w:snapToGrid w:val="0"/>
              <w:spacing w:line="440" w:lineRule="exact"/>
              <w:ind w:right="-57"/>
              <w:rPr>
                <w:sz w:val="16"/>
                <w:szCs w:val="16"/>
              </w:rPr>
            </w:pPr>
            <w:r>
              <w:rPr>
                <w:rFonts w:ascii="メイリオ" w:eastAsia="メイリオ" w:hAnsi="メイリオ" w:cs="BIZ UDPゴシック"/>
                <w:sz w:val="20"/>
                <w:szCs w:val="20"/>
              </w:rPr>
              <w:t xml:space="preserve">遺伝外来（初回）　</w:t>
            </w:r>
          </w:p>
        </w:tc>
        <w:tc>
          <w:tcPr>
            <w:tcW w:w="4932" w:type="dxa"/>
          </w:tcPr>
          <w:p w14:paraId="0CD6F7B8" w14:textId="4B267DCF" w:rsidR="009E1734" w:rsidRDefault="002C6BD8" w:rsidP="00A371AC">
            <w:pPr>
              <w:adjustRightInd w:val="0"/>
              <w:snapToGrid w:val="0"/>
              <w:spacing w:line="440" w:lineRule="exact"/>
              <w:ind w:right="-57" w:firstLineChars="100" w:firstLine="200"/>
              <w:rPr>
                <w:sz w:val="16"/>
                <w:szCs w:val="16"/>
              </w:rPr>
            </w:pPr>
            <w:r>
              <w:rPr>
                <w:rFonts w:ascii="メイリオ" w:eastAsia="メイリオ" w:hAnsi="メイリオ" w:cs="メイリオ"/>
                <w:sz w:val="20"/>
                <w:szCs w:val="20"/>
              </w:rPr>
              <w:t>10,200</w:t>
            </w:r>
            <w:r>
              <w:rPr>
                <w:rFonts w:ascii="メイリオ" w:eastAsia="メイリオ" w:hAnsi="メイリオ" w:cs="BIZ UDPゴシック"/>
                <w:sz w:val="20"/>
                <w:szCs w:val="20"/>
              </w:rPr>
              <w:t>円</w:t>
            </w:r>
            <w:r>
              <w:rPr>
                <w:rFonts w:ascii="メイリオ" w:eastAsia="メイリオ" w:hAnsi="メイリオ" w:cs="BIZ UDPゴシック" w:hint="eastAsia"/>
                <w:sz w:val="20"/>
                <w:szCs w:val="20"/>
              </w:rPr>
              <w:t xml:space="preserve">、 </w:t>
            </w:r>
            <w:r>
              <w:rPr>
                <w:rFonts w:ascii="メイリオ" w:eastAsia="メイリオ" w:hAnsi="メイリオ" w:cs="BIZ UDPゴシック"/>
                <w:sz w:val="20"/>
                <w:szCs w:val="20"/>
              </w:rPr>
              <w:t>（</w:t>
            </w:r>
            <w:r>
              <w:rPr>
                <w:rFonts w:ascii="メイリオ" w:eastAsia="メイリオ" w:hAnsi="メイリオ" w:cs="メイリオ"/>
                <w:sz w:val="20"/>
                <w:szCs w:val="20"/>
              </w:rPr>
              <w:t>2</w:t>
            </w:r>
            <w:r>
              <w:rPr>
                <w:rFonts w:ascii="メイリオ" w:eastAsia="メイリオ" w:hAnsi="メイリオ" w:cs="BIZ UDPゴシック"/>
                <w:sz w:val="20"/>
                <w:szCs w:val="20"/>
              </w:rPr>
              <w:t>回目以降）</w:t>
            </w:r>
            <w:r>
              <w:rPr>
                <w:rFonts w:ascii="メイリオ" w:eastAsia="メイリオ" w:hAnsi="メイリオ" w:cs="メイリオ"/>
                <w:sz w:val="20"/>
                <w:szCs w:val="20"/>
              </w:rPr>
              <w:t>5,100</w:t>
            </w:r>
            <w:r>
              <w:rPr>
                <w:rFonts w:ascii="メイリオ" w:eastAsia="メイリオ" w:hAnsi="メイリオ" w:cs="BIZ UDPゴシック"/>
                <w:sz w:val="20"/>
                <w:szCs w:val="20"/>
              </w:rPr>
              <w:t>円</w:t>
            </w:r>
          </w:p>
        </w:tc>
      </w:tr>
      <w:tr w:rsidR="009E1734" w14:paraId="7D5BFDD6" w14:textId="77777777" w:rsidTr="001E7C60">
        <w:tc>
          <w:tcPr>
            <w:tcW w:w="5524" w:type="dxa"/>
          </w:tcPr>
          <w:p w14:paraId="07C566FF" w14:textId="71A059EC" w:rsidR="009E1734" w:rsidRDefault="002C6BD8" w:rsidP="00A371AC">
            <w:pPr>
              <w:adjustRightInd w:val="0"/>
              <w:snapToGrid w:val="0"/>
              <w:spacing w:line="440" w:lineRule="exact"/>
              <w:ind w:right="-57"/>
              <w:rPr>
                <w:sz w:val="16"/>
                <w:szCs w:val="16"/>
              </w:rPr>
            </w:pPr>
            <w:r>
              <w:rPr>
                <w:rFonts w:ascii="メイリオ" w:eastAsia="メイリオ" w:hAnsi="メイリオ" w:cs="BIZ UDPゴシック"/>
                <w:sz w:val="20"/>
                <w:szCs w:val="20"/>
              </w:rPr>
              <w:t>がんゲノム医療外来</w:t>
            </w:r>
          </w:p>
        </w:tc>
        <w:tc>
          <w:tcPr>
            <w:tcW w:w="4932" w:type="dxa"/>
          </w:tcPr>
          <w:p w14:paraId="3B0D03EA" w14:textId="7DC0A932" w:rsidR="009E1734" w:rsidRDefault="002C6BD8" w:rsidP="00A371AC">
            <w:pPr>
              <w:tabs>
                <w:tab w:val="left" w:pos="5880"/>
              </w:tabs>
              <w:adjustRightInd w:val="0"/>
              <w:snapToGrid w:val="0"/>
              <w:spacing w:line="440" w:lineRule="exact"/>
              <w:ind w:right="-57" w:firstLineChars="100" w:firstLine="200"/>
              <w:rPr>
                <w:sz w:val="16"/>
                <w:szCs w:val="16"/>
              </w:rPr>
            </w:pPr>
            <w:r>
              <w:rPr>
                <w:rFonts w:ascii="メイリオ" w:eastAsia="メイリオ" w:hAnsi="メイリオ" w:cs="メイリオ"/>
                <w:sz w:val="20"/>
                <w:szCs w:val="20"/>
              </w:rPr>
              <w:t>40,000</w:t>
            </w:r>
            <w:r>
              <w:rPr>
                <w:rFonts w:ascii="メイリオ" w:eastAsia="メイリオ" w:hAnsi="メイリオ" w:cs="BIZ UDPゴシック"/>
                <w:sz w:val="20"/>
                <w:szCs w:val="20"/>
              </w:rPr>
              <w:t>円</w:t>
            </w:r>
          </w:p>
        </w:tc>
      </w:tr>
      <w:tr w:rsidR="009E1734" w14:paraId="3D44EB75" w14:textId="77777777" w:rsidTr="001E7C60">
        <w:tc>
          <w:tcPr>
            <w:tcW w:w="5524" w:type="dxa"/>
          </w:tcPr>
          <w:p w14:paraId="7A1352D7" w14:textId="76A2DAAB" w:rsidR="009E1734" w:rsidRDefault="002C6BD8" w:rsidP="002B1796">
            <w:pPr>
              <w:adjustRightInd w:val="0"/>
              <w:snapToGrid w:val="0"/>
              <w:spacing w:line="320" w:lineRule="exact"/>
              <w:ind w:right="-57"/>
              <w:rPr>
                <w:rFonts w:ascii="メイリオ" w:eastAsia="メイリオ" w:hAnsi="メイリオ" w:cs="BIZ UDPゴシック"/>
                <w:sz w:val="20"/>
                <w:szCs w:val="20"/>
              </w:rPr>
            </w:pPr>
            <w:r>
              <w:rPr>
                <w:rFonts w:ascii="メイリオ" w:eastAsia="メイリオ" w:hAnsi="メイリオ" w:cs="メイリオ"/>
                <w:sz w:val="20"/>
                <w:szCs w:val="20"/>
              </w:rPr>
              <w:t>Guardant360</w:t>
            </w:r>
            <w:r>
              <w:rPr>
                <w:rFonts w:ascii="メイリオ" w:eastAsia="メイリオ" w:hAnsi="メイリオ" w:cs="BIZ UDPゴシック"/>
                <w:sz w:val="20"/>
                <w:szCs w:val="20"/>
              </w:rPr>
              <w:t>検査（初回）</w:t>
            </w:r>
          </w:p>
          <w:p w14:paraId="3519C94C" w14:textId="525E0202" w:rsidR="002C6BD8" w:rsidRDefault="002C6BD8" w:rsidP="002B1796">
            <w:pPr>
              <w:adjustRightInd w:val="0"/>
              <w:snapToGrid w:val="0"/>
              <w:spacing w:line="320" w:lineRule="exact"/>
              <w:ind w:leftChars="830" w:left="1743"/>
              <w:rPr>
                <w:sz w:val="16"/>
                <w:szCs w:val="16"/>
              </w:rPr>
            </w:pPr>
            <w:r>
              <w:rPr>
                <w:rFonts w:ascii="メイリオ" w:eastAsia="メイリオ" w:hAnsi="メイリオ" w:cs="BIZ UDPゴシック"/>
                <w:sz w:val="20"/>
                <w:szCs w:val="20"/>
              </w:rPr>
              <w:t>（</w:t>
            </w:r>
            <w:r>
              <w:rPr>
                <w:rFonts w:ascii="メイリオ" w:eastAsia="メイリオ" w:hAnsi="メイリオ" w:cs="メイリオ"/>
                <w:sz w:val="20"/>
                <w:szCs w:val="20"/>
              </w:rPr>
              <w:t>2</w:t>
            </w:r>
            <w:r>
              <w:rPr>
                <w:rFonts w:ascii="メイリオ" w:eastAsia="メイリオ" w:hAnsi="メイリオ" w:cs="BIZ UDPゴシック"/>
                <w:sz w:val="20"/>
                <w:szCs w:val="20"/>
              </w:rPr>
              <w:t>回目以降）</w:t>
            </w:r>
          </w:p>
        </w:tc>
        <w:tc>
          <w:tcPr>
            <w:tcW w:w="4932" w:type="dxa"/>
          </w:tcPr>
          <w:p w14:paraId="508C8C1F" w14:textId="6390708F" w:rsidR="009E1734" w:rsidRDefault="0088633A" w:rsidP="002B1796">
            <w:pPr>
              <w:adjustRightInd w:val="0"/>
              <w:snapToGrid w:val="0"/>
              <w:spacing w:line="320" w:lineRule="exact"/>
              <w:ind w:right="-57" w:firstLineChars="100" w:firstLine="200"/>
              <w:rPr>
                <w:rFonts w:ascii="メイリオ" w:eastAsia="メイリオ" w:hAnsi="メイリオ" w:cs="BIZ UDPゴシック"/>
                <w:sz w:val="20"/>
                <w:szCs w:val="20"/>
              </w:rPr>
            </w:pPr>
            <w:r w:rsidRPr="003710F8">
              <w:rPr>
                <w:rFonts w:ascii="メイリオ" w:eastAsia="メイリオ" w:hAnsi="メイリオ" w:cs="メイリオ" w:hint="eastAsia"/>
                <w:color w:val="000000" w:themeColor="text1"/>
                <w:sz w:val="20"/>
                <w:szCs w:val="20"/>
              </w:rPr>
              <w:t>470,000</w:t>
            </w:r>
            <w:r w:rsidR="002C6BD8" w:rsidRPr="003710F8">
              <w:rPr>
                <w:rFonts w:ascii="メイリオ" w:eastAsia="メイリオ" w:hAnsi="メイリオ" w:cs="BIZ UDPゴシック"/>
                <w:color w:val="000000" w:themeColor="text1"/>
                <w:sz w:val="20"/>
                <w:szCs w:val="20"/>
              </w:rPr>
              <w:t>円</w:t>
            </w:r>
            <w:r w:rsidR="002C6BD8">
              <w:rPr>
                <w:rFonts w:ascii="メイリオ" w:eastAsia="メイリオ" w:hAnsi="メイリオ" w:cs="BIZ UDPゴシック"/>
                <w:sz w:val="20"/>
                <w:szCs w:val="20"/>
              </w:rPr>
              <w:t>（ゲノム外来にて詳細説明）</w:t>
            </w:r>
          </w:p>
          <w:p w14:paraId="394C4020" w14:textId="373AFD09" w:rsidR="002C6BD8" w:rsidRDefault="0088633A" w:rsidP="002B1796">
            <w:pPr>
              <w:adjustRightInd w:val="0"/>
              <w:snapToGrid w:val="0"/>
              <w:spacing w:line="320" w:lineRule="exact"/>
              <w:ind w:right="-57" w:firstLineChars="100" w:firstLine="200"/>
              <w:rPr>
                <w:sz w:val="16"/>
                <w:szCs w:val="16"/>
              </w:rPr>
            </w:pPr>
            <w:r w:rsidRPr="003710F8">
              <w:rPr>
                <w:rFonts w:ascii="メイリオ" w:eastAsia="メイリオ" w:hAnsi="メイリオ" w:cs="メイリオ" w:hint="eastAsia"/>
                <w:color w:val="000000" w:themeColor="text1"/>
                <w:sz w:val="20"/>
                <w:szCs w:val="20"/>
              </w:rPr>
              <w:t>356,000</w:t>
            </w:r>
            <w:r w:rsidR="002C6BD8" w:rsidRPr="003710F8">
              <w:rPr>
                <w:rFonts w:ascii="メイリオ" w:eastAsia="メイリオ" w:hAnsi="メイリオ" w:cs="BIZ UDPゴシック"/>
                <w:color w:val="000000" w:themeColor="text1"/>
                <w:sz w:val="20"/>
                <w:szCs w:val="20"/>
              </w:rPr>
              <w:t>円</w:t>
            </w:r>
            <w:r w:rsidR="002C6BD8">
              <w:rPr>
                <w:rFonts w:ascii="メイリオ" w:eastAsia="メイリオ" w:hAnsi="メイリオ" w:cs="BIZ UDPゴシック"/>
                <w:sz w:val="20"/>
                <w:szCs w:val="20"/>
              </w:rPr>
              <w:t>（ゲノム外来にて詳細説明）</w:t>
            </w:r>
          </w:p>
        </w:tc>
      </w:tr>
      <w:tr w:rsidR="001E7C60" w14:paraId="234D2D3A" w14:textId="77777777" w:rsidTr="001E7C60">
        <w:tc>
          <w:tcPr>
            <w:tcW w:w="5524" w:type="dxa"/>
          </w:tcPr>
          <w:p w14:paraId="0289D360" w14:textId="7FAF6C03" w:rsidR="001E7C60" w:rsidRDefault="001E7C60" w:rsidP="00A371AC">
            <w:pPr>
              <w:adjustRightInd w:val="0"/>
              <w:snapToGrid w:val="0"/>
              <w:spacing w:line="440" w:lineRule="exact"/>
              <w:ind w:right="-57"/>
              <w:rPr>
                <w:sz w:val="16"/>
                <w:szCs w:val="16"/>
              </w:rPr>
            </w:pPr>
            <w:r w:rsidRPr="00D356EF">
              <w:rPr>
                <w:rFonts w:ascii="メイリオ" w:eastAsia="メイリオ" w:hAnsi="メイリオ" w:cs="BIZ UDPゴシック" w:hint="eastAsia"/>
                <w:color w:val="000000"/>
                <w:sz w:val="20"/>
                <w:szCs w:val="20"/>
              </w:rPr>
              <w:t>情報通信機器利用料（ｵﾝﾗｲﾝ診療に係るもの）</w:t>
            </w:r>
          </w:p>
        </w:tc>
        <w:tc>
          <w:tcPr>
            <w:tcW w:w="4932" w:type="dxa"/>
          </w:tcPr>
          <w:p w14:paraId="7C7EB0AF" w14:textId="45B57FB8" w:rsidR="001E7C60" w:rsidRDefault="001E7C60" w:rsidP="00A371AC">
            <w:pPr>
              <w:adjustRightInd w:val="0"/>
              <w:snapToGrid w:val="0"/>
              <w:spacing w:line="440" w:lineRule="exact"/>
              <w:ind w:right="-57" w:firstLineChars="100" w:firstLine="200"/>
              <w:rPr>
                <w:sz w:val="16"/>
                <w:szCs w:val="16"/>
              </w:rPr>
            </w:pPr>
            <w:r w:rsidRPr="00D356EF">
              <w:rPr>
                <w:rFonts w:ascii="メイリオ" w:eastAsia="メイリオ" w:hAnsi="メイリオ" w:cs="BIZ UDPゴシック" w:hint="eastAsia"/>
                <w:color w:val="000000"/>
                <w:sz w:val="20"/>
                <w:szCs w:val="20"/>
              </w:rPr>
              <w:t>1,650円</w:t>
            </w:r>
          </w:p>
        </w:tc>
      </w:tr>
      <w:tr w:rsidR="001E7C60" w14:paraId="687EEA3F" w14:textId="77777777" w:rsidTr="001E7C60">
        <w:tc>
          <w:tcPr>
            <w:tcW w:w="5524" w:type="dxa"/>
          </w:tcPr>
          <w:p w14:paraId="62CCDA04" w14:textId="75109382" w:rsidR="001E7C60" w:rsidRDefault="001E7C60" w:rsidP="00A371AC">
            <w:pPr>
              <w:adjustRightInd w:val="0"/>
              <w:snapToGrid w:val="0"/>
              <w:spacing w:line="440" w:lineRule="exact"/>
              <w:ind w:right="-57"/>
              <w:rPr>
                <w:sz w:val="16"/>
                <w:szCs w:val="16"/>
              </w:rPr>
            </w:pPr>
            <w:r w:rsidRPr="00D356EF">
              <w:rPr>
                <w:rFonts w:ascii="メイリオ" w:eastAsia="メイリオ" w:hAnsi="メイリオ" w:cs="BIZ UDPゴシック" w:hint="eastAsia"/>
                <w:color w:val="000000"/>
                <w:sz w:val="20"/>
                <w:szCs w:val="20"/>
              </w:rPr>
              <w:t>その他自由診療による診察の場合</w:t>
            </w:r>
          </w:p>
        </w:tc>
        <w:tc>
          <w:tcPr>
            <w:tcW w:w="4932" w:type="dxa"/>
          </w:tcPr>
          <w:p w14:paraId="67D4C463" w14:textId="1C20C2DA" w:rsidR="001E7C60" w:rsidRDefault="001E7C60" w:rsidP="00A371AC">
            <w:pPr>
              <w:adjustRightInd w:val="0"/>
              <w:snapToGrid w:val="0"/>
              <w:spacing w:line="440" w:lineRule="exact"/>
              <w:ind w:right="-57" w:firstLineChars="100" w:firstLine="200"/>
              <w:rPr>
                <w:sz w:val="16"/>
                <w:szCs w:val="16"/>
              </w:rPr>
            </w:pPr>
            <w:r w:rsidRPr="00D356EF">
              <w:rPr>
                <w:rFonts w:ascii="メイリオ" w:eastAsia="メイリオ" w:hAnsi="メイリオ" w:cs="BIZ UDPゴシック" w:hint="eastAsia"/>
                <w:color w:val="000000"/>
                <w:sz w:val="20"/>
                <w:szCs w:val="20"/>
              </w:rPr>
              <w:t>12円（1点単価）</w:t>
            </w:r>
          </w:p>
        </w:tc>
      </w:tr>
    </w:tbl>
    <w:p w14:paraId="5EFA5E7B" w14:textId="77777777" w:rsidR="003710F8" w:rsidRPr="00010B2E" w:rsidRDefault="003710F8" w:rsidP="00A371AC">
      <w:pPr>
        <w:tabs>
          <w:tab w:val="left" w:pos="5880"/>
        </w:tabs>
        <w:adjustRightInd w:val="0"/>
        <w:snapToGrid w:val="0"/>
        <w:spacing w:line="440" w:lineRule="exact"/>
        <w:ind w:leftChars="100" w:left="210" w:right="-57"/>
        <w:rPr>
          <w:rFonts w:ascii="メイリオ" w:eastAsia="メイリオ" w:hAnsi="メイリオ" w:cs="BIZ UDPゴシック"/>
          <w:color w:val="000000"/>
          <w:sz w:val="10"/>
          <w:szCs w:val="10"/>
        </w:rPr>
      </w:pPr>
    </w:p>
    <w:p w14:paraId="1F9AB16C" w14:textId="2664B53F" w:rsidR="005C670B" w:rsidRPr="002B1796" w:rsidRDefault="000D0720" w:rsidP="002B1796">
      <w:pPr>
        <w:pStyle w:val="af0"/>
        <w:numPr>
          <w:ilvl w:val="0"/>
          <w:numId w:val="4"/>
        </w:numPr>
        <w:adjustRightInd w:val="0"/>
        <w:snapToGrid w:val="0"/>
        <w:spacing w:line="40" w:lineRule="atLeast"/>
        <w:ind w:leftChars="0"/>
        <w:rPr>
          <w:color w:val="000000" w:themeColor="text1"/>
        </w:rPr>
      </w:pPr>
      <w:r w:rsidRPr="002B1796">
        <w:rPr>
          <w:rFonts w:ascii="メイリオ" w:eastAsia="メイリオ" w:hAnsi="メイリオ" w:cs="BIZ UDPゴシック" w:hint="eastAsia"/>
          <w:b/>
          <w:color w:val="000000" w:themeColor="text1"/>
          <w:sz w:val="36"/>
          <w:szCs w:val="36"/>
        </w:rPr>
        <w:t>オンライン</w:t>
      </w:r>
      <w:r w:rsidR="005C670B" w:rsidRPr="002B1796">
        <w:rPr>
          <w:rFonts w:ascii="メイリオ" w:eastAsia="メイリオ" w:hAnsi="メイリオ" w:cs="BIZ UDPゴシック"/>
          <w:b/>
          <w:color w:val="000000" w:themeColor="text1"/>
          <w:sz w:val="36"/>
          <w:szCs w:val="36"/>
        </w:rPr>
        <w:t>による医療情報の共有について</w:t>
      </w:r>
    </w:p>
    <w:p w14:paraId="0C95431F" w14:textId="7C1DF51D" w:rsidR="005C670B" w:rsidRPr="00EB6E2A" w:rsidRDefault="005C670B" w:rsidP="00A371AC">
      <w:pPr>
        <w:adjustRightInd w:val="0"/>
        <w:snapToGrid w:val="0"/>
        <w:spacing w:line="440" w:lineRule="exact"/>
        <w:ind w:leftChars="100" w:left="210" w:right="-57"/>
        <w:rPr>
          <w:color w:val="000000" w:themeColor="text1"/>
        </w:rPr>
      </w:pPr>
      <w:r w:rsidRPr="00EB6E2A">
        <w:rPr>
          <w:rFonts w:ascii="メイリオ" w:eastAsia="メイリオ" w:hAnsi="メイリオ" w:cs="Meiryo UI"/>
          <w:bCs/>
          <w:color w:val="000000" w:themeColor="text1"/>
          <w:sz w:val="24"/>
        </w:rPr>
        <w:t xml:space="preserve">　</w:t>
      </w:r>
      <w:r w:rsidRPr="00EB6E2A">
        <w:rPr>
          <w:rFonts w:ascii="メイリオ" w:eastAsia="メイリオ" w:hAnsi="メイリオ" w:cs="BIZ UDPゴシック"/>
          <w:bCs/>
          <w:color w:val="000000" w:themeColor="text1"/>
          <w:sz w:val="24"/>
        </w:rPr>
        <w:t>当院では</w:t>
      </w:r>
      <w:r w:rsidR="000D0720" w:rsidRPr="00EB6E2A">
        <w:rPr>
          <w:rFonts w:ascii="メイリオ" w:eastAsia="メイリオ" w:hAnsi="メイリオ" w:cs="BIZ UDPゴシック" w:hint="eastAsia"/>
          <w:bCs/>
          <w:color w:val="000000" w:themeColor="text1"/>
          <w:sz w:val="24"/>
        </w:rPr>
        <w:t>情報通信技術を活用した医療連携ネットワークによる病院間での医療情報の提供や受取</w:t>
      </w:r>
      <w:r w:rsidR="004339F6" w:rsidRPr="00EB6E2A">
        <w:rPr>
          <w:rFonts w:ascii="メイリオ" w:eastAsia="メイリオ" w:hAnsi="メイリオ" w:cs="BIZ UDPゴシック" w:hint="eastAsia"/>
          <w:bCs/>
          <w:color w:val="000000" w:themeColor="text1"/>
          <w:sz w:val="24"/>
        </w:rPr>
        <w:t>を行うことがあります。</w:t>
      </w:r>
      <w:r w:rsidR="000D0720" w:rsidRPr="00EB6E2A">
        <w:rPr>
          <w:rFonts w:ascii="メイリオ" w:eastAsia="メイリオ" w:hAnsi="メイリオ" w:cs="BIZ UDPゴシック" w:hint="eastAsia"/>
          <w:bCs/>
          <w:color w:val="000000" w:themeColor="text1"/>
          <w:sz w:val="24"/>
        </w:rPr>
        <w:t>一例として</w:t>
      </w:r>
      <w:r w:rsidR="004339F6" w:rsidRPr="00EB6E2A">
        <w:rPr>
          <w:rFonts w:ascii="メイリオ" w:eastAsia="メイリオ" w:hAnsi="メイリオ" w:cs="BIZ UDPゴシック" w:hint="eastAsia"/>
          <w:bCs/>
          <w:color w:val="000000" w:themeColor="text1"/>
          <w:sz w:val="24"/>
        </w:rPr>
        <w:t>、</w:t>
      </w:r>
      <w:r w:rsidRPr="00EB6E2A">
        <w:rPr>
          <w:rFonts w:ascii="メイリオ" w:eastAsia="メイリオ" w:hAnsi="メイリオ" w:cs="BIZ UDPゴシック"/>
          <w:bCs/>
          <w:color w:val="000000" w:themeColor="text1"/>
          <w:sz w:val="24"/>
        </w:rPr>
        <w:t>十分な治療が難しい心臓血管疾患（心筋梗塞など）、脳血管疾患（脳梗塞や脳出血）を発症した場合や、糖尿病などの既存疾患の管理が十分に行えない場合に、近隣の明石市民病院・明石医療センター・大西脳神経外科との間で医療連携（情報共有・転院など）を行うことがあります</w:t>
      </w:r>
      <w:r w:rsidR="000D0720" w:rsidRPr="00EB6E2A">
        <w:rPr>
          <w:rFonts w:ascii="メイリオ" w:eastAsia="メイリオ" w:hAnsi="メイリオ" w:cs="BIZ UDPゴシック" w:hint="eastAsia"/>
          <w:bCs/>
          <w:color w:val="000000" w:themeColor="text1"/>
          <w:sz w:val="24"/>
        </w:rPr>
        <w:t>（</w:t>
      </w:r>
      <w:r w:rsidR="000D0720" w:rsidRPr="00EB6E2A">
        <w:rPr>
          <w:rFonts w:ascii="メイリオ" w:eastAsia="メイリオ" w:hAnsi="メイリオ" w:cs="BIZ UDPゴシック"/>
          <w:bCs/>
          <w:color w:val="000000" w:themeColor="text1"/>
          <w:sz w:val="24"/>
        </w:rPr>
        <w:t>明石市在宅医療連携システム</w:t>
      </w:r>
      <w:r w:rsidR="000D0720" w:rsidRPr="00EB6E2A">
        <w:rPr>
          <w:rFonts w:ascii="メイリオ" w:eastAsia="メイリオ" w:hAnsi="メイリオ" w:cs="BIZ UDPゴシック" w:hint="eastAsia"/>
          <w:bCs/>
          <w:color w:val="000000" w:themeColor="text1"/>
          <w:sz w:val="24"/>
        </w:rPr>
        <w:t>：</w:t>
      </w:r>
      <w:r w:rsidR="000D0720" w:rsidRPr="00EB6E2A">
        <w:rPr>
          <w:rFonts w:ascii="メイリオ" w:eastAsia="メイリオ" w:hAnsi="メイリオ" w:cs="BIZ UDPゴシック"/>
          <w:bCs/>
          <w:color w:val="000000" w:themeColor="text1"/>
          <w:sz w:val="24"/>
        </w:rPr>
        <w:t>子午線ネット）</w:t>
      </w:r>
      <w:r w:rsidRPr="00EB6E2A">
        <w:rPr>
          <w:rFonts w:ascii="メイリオ" w:eastAsia="メイリオ" w:hAnsi="メイリオ" w:cs="BIZ UDPゴシック"/>
          <w:bCs/>
          <w:color w:val="000000" w:themeColor="text1"/>
          <w:sz w:val="24"/>
        </w:rPr>
        <w:t>。</w:t>
      </w:r>
    </w:p>
    <w:p w14:paraId="13378275" w14:textId="06B09349" w:rsidR="005C670B" w:rsidRDefault="005C670B" w:rsidP="00A371AC">
      <w:pPr>
        <w:adjustRightInd w:val="0"/>
        <w:snapToGrid w:val="0"/>
        <w:spacing w:beforeLines="30" w:before="72" w:line="440" w:lineRule="exact"/>
        <w:ind w:leftChars="100" w:left="210" w:right="-57"/>
        <w:rPr>
          <w:rFonts w:ascii="メイリオ" w:eastAsia="メイリオ" w:hAnsi="メイリオ" w:cs="メイリオ"/>
          <w:bCs/>
          <w:sz w:val="24"/>
        </w:rPr>
      </w:pPr>
      <w:r w:rsidRPr="00EB6E2A">
        <w:rPr>
          <w:rFonts w:ascii="メイリオ" w:eastAsia="メイリオ" w:hAnsi="メイリオ" w:cs="BIZ UDPゴシック"/>
          <w:bCs/>
          <w:color w:val="000000" w:themeColor="text1"/>
          <w:sz w:val="24"/>
        </w:rPr>
        <w:t xml:space="preserve">　</w:t>
      </w:r>
      <w:r w:rsidR="000D0720" w:rsidRPr="00EB6E2A">
        <w:rPr>
          <w:rFonts w:ascii="メイリオ" w:eastAsia="メイリオ" w:hAnsi="メイリオ" w:cs="BIZ UDPゴシック" w:hint="eastAsia"/>
          <w:bCs/>
          <w:color w:val="000000" w:themeColor="text1"/>
          <w:sz w:val="24"/>
          <w:u w:val="single"/>
        </w:rPr>
        <w:t>オンライン</w:t>
      </w:r>
      <w:r w:rsidRPr="00EB6E2A">
        <w:rPr>
          <w:rFonts w:ascii="メイリオ" w:eastAsia="メイリオ" w:hAnsi="メイリオ" w:cs="BIZ UDPゴシック"/>
          <w:bCs/>
          <w:color w:val="000000" w:themeColor="text1"/>
          <w:sz w:val="24"/>
          <w:u w:val="single"/>
        </w:rPr>
        <w:t>を用いて、当院の電子カルテ内の医療情報（検査結果・</w:t>
      </w:r>
      <w:r w:rsidRPr="00EB6E2A">
        <w:rPr>
          <w:rFonts w:ascii="メイリオ" w:eastAsia="メイリオ" w:hAnsi="メイリオ" w:cs="メイリオ"/>
          <w:bCs/>
          <w:color w:val="000000" w:themeColor="text1"/>
          <w:sz w:val="24"/>
          <w:u w:val="single"/>
        </w:rPr>
        <w:t>CT/MRI</w:t>
      </w:r>
      <w:r w:rsidRPr="00EB6E2A">
        <w:rPr>
          <w:rFonts w:ascii="メイリオ" w:eastAsia="メイリオ" w:hAnsi="メイリオ" w:cs="BIZ UDPゴシック"/>
          <w:bCs/>
          <w:color w:val="000000" w:themeColor="text1"/>
          <w:sz w:val="24"/>
          <w:u w:val="single"/>
        </w:rPr>
        <w:t>等の画像・診</w:t>
      </w:r>
      <w:r>
        <w:rPr>
          <w:rFonts w:ascii="メイリオ" w:eastAsia="メイリオ" w:hAnsi="メイリオ" w:cs="BIZ UDPゴシック"/>
          <w:bCs/>
          <w:sz w:val="24"/>
          <w:u w:val="single"/>
        </w:rPr>
        <w:t>療サマリー・看護サマリーなど）を病院間で共有することにより、お互いに迅速かつ質の高い安全な医療の提供を実施することが可能になります。</w:t>
      </w:r>
      <w:r>
        <w:rPr>
          <w:rFonts w:ascii="メイリオ" w:eastAsia="メイリオ" w:hAnsi="メイリオ" w:cs="BIZ UDPゴシック"/>
          <w:bCs/>
          <w:sz w:val="24"/>
        </w:rPr>
        <w:t>この連携システムにおいてあなたの個人情報は外部からの不正な侵入に対して厳格に保護されていますので、診療上、必要な場合に医療情報が共有されることに同意をお願いいたします。</w:t>
      </w:r>
    </w:p>
    <w:p w14:paraId="37BD1697" w14:textId="3F0EF9C3" w:rsidR="00EC2842" w:rsidRDefault="002B1796" w:rsidP="00EC2842">
      <w:pPr>
        <w:adjustRightInd w:val="0"/>
        <w:snapToGrid w:val="0"/>
        <w:spacing w:line="440" w:lineRule="exact"/>
        <w:ind w:right="-57"/>
        <w:rPr>
          <w:rFonts w:ascii="メイリオ" w:eastAsia="メイリオ" w:hAnsi="メイリオ" w:cs="メイリオ"/>
          <w:bCs/>
          <w:sz w:val="24"/>
        </w:rPr>
      </w:pPr>
      <w:r>
        <w:rPr>
          <w:rFonts w:ascii="メイリオ" w:eastAsia="メイリオ" w:hAnsi="メイリオ" w:cs="メイリオ" w:hint="eastAsia"/>
          <w:bCs/>
          <w:noProof/>
          <w:sz w:val="24"/>
        </w:rPr>
        <mc:AlternateContent>
          <mc:Choice Requires="wpg">
            <w:drawing>
              <wp:anchor distT="0" distB="0" distL="114300" distR="114300" simplePos="0" relativeHeight="251663360" behindDoc="0" locked="0" layoutInCell="1" allowOverlap="1" wp14:anchorId="325BBB12" wp14:editId="4D7F0FA5">
                <wp:simplePos x="0" y="0"/>
                <wp:positionH relativeFrom="column">
                  <wp:posOffset>165956</wp:posOffset>
                </wp:positionH>
                <wp:positionV relativeFrom="paragraph">
                  <wp:posOffset>24130</wp:posOffset>
                </wp:positionV>
                <wp:extent cx="6380922" cy="1361440"/>
                <wp:effectExtent l="0" t="0" r="1270" b="0"/>
                <wp:wrapNone/>
                <wp:docPr id="1581360390" name="グループ化 1"/>
                <wp:cNvGraphicFramePr/>
                <a:graphic xmlns:a="http://schemas.openxmlformats.org/drawingml/2006/main">
                  <a:graphicData uri="http://schemas.microsoft.com/office/word/2010/wordprocessingGroup">
                    <wpg:wgp>
                      <wpg:cNvGrpSpPr/>
                      <wpg:grpSpPr>
                        <a:xfrm>
                          <a:off x="0" y="0"/>
                          <a:ext cx="6380922" cy="1361440"/>
                          <a:chOff x="0" y="-159538"/>
                          <a:chExt cx="6482715" cy="1433602"/>
                        </a:xfrm>
                      </wpg:grpSpPr>
                      <wps:wsp>
                        <wps:cNvPr id="4" name="Text Box 12"/>
                        <wps:cNvSpPr txBox="1">
                          <a:spLocks noChangeArrowheads="1"/>
                        </wps:cNvSpPr>
                        <wps:spPr bwMode="auto">
                          <a:xfrm>
                            <a:off x="2867025" y="914400"/>
                            <a:ext cx="1566672" cy="359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5C83F" w14:textId="77777777" w:rsidR="005C670B" w:rsidRDefault="005C670B">
                              <w:pPr>
                                <w:jc w:val="center"/>
                              </w:pPr>
                              <w:r>
                                <w:rPr>
                                  <w:rFonts w:ascii="メイリオ" w:eastAsia="メイリオ" w:hAnsi="メイリオ" w:cs="BIZ UDPゴシック"/>
                                  <w:color w:val="000000"/>
                                  <w:sz w:val="28"/>
                                  <w:szCs w:val="28"/>
                                </w:rPr>
                                <w:t>医療情報の共有</w:t>
                              </w:r>
                            </w:p>
                          </w:txbxContent>
                        </wps:txbx>
                        <wps:bodyPr rot="0" vert="horz" wrap="square" lIns="93345" tIns="47625" rIns="93345" bIns="47625" anchor="t" anchorCtr="0" upright="1">
                          <a:noAutofit/>
                        </wps:bodyPr>
                      </wps:wsp>
                      <pic:pic xmlns:pic="http://schemas.openxmlformats.org/drawingml/2006/picture">
                        <pic:nvPicPr>
                          <pic:cNvPr id="10" name="図 10"/>
                          <pic:cNvPicPr>
                            <a:picLocks noChangeAspect="1"/>
                          </pic:cNvPicPr>
                        </pic:nvPicPr>
                        <pic:blipFill>
                          <a:blip r:embed="rId8" cstate="print">
                            <a:extLst>
                              <a:ext uri="{28A0092B-C50C-407E-A947-70E740481C1C}">
                                <a14:useLocalDpi xmlns:a14="http://schemas.microsoft.com/office/drawing/2010/main" val="0"/>
                              </a:ext>
                            </a:extLst>
                          </a:blip>
                          <a:srcRect l="-43" t="-69" r="-43" b="-69"/>
                          <a:stretch>
                            <a:fillRect/>
                          </a:stretch>
                        </pic:blipFill>
                        <pic:spPr bwMode="auto">
                          <a:xfrm>
                            <a:off x="0" y="104775"/>
                            <a:ext cx="1702435" cy="938530"/>
                          </a:xfrm>
                          <a:prstGeom prst="rect">
                            <a:avLst/>
                          </a:prstGeom>
                          <a:solidFill>
                            <a:srgbClr val="FFFFFF"/>
                          </a:solidFill>
                          <a:ln>
                            <a:noFill/>
                          </a:ln>
                        </pic:spPr>
                      </pic:pic>
                      <pic:pic xmlns:pic="http://schemas.openxmlformats.org/drawingml/2006/picture">
                        <pic:nvPicPr>
                          <pic:cNvPr id="6" name="図 3"/>
                          <pic:cNvPicPr>
                            <a:picLocks noChangeAspect="1"/>
                          </pic:cNvPicPr>
                        </pic:nvPicPr>
                        <pic:blipFill>
                          <a:blip r:embed="rId9" cstate="print">
                            <a:extLst>
                              <a:ext uri="{28A0092B-C50C-407E-A947-70E740481C1C}">
                                <a14:useLocalDpi xmlns:a14="http://schemas.microsoft.com/office/drawing/2010/main" val="0"/>
                              </a:ext>
                            </a:extLst>
                          </a:blip>
                          <a:srcRect l="-32" t="-50" r="-32" b="-50"/>
                          <a:stretch>
                            <a:fillRect/>
                          </a:stretch>
                        </pic:blipFill>
                        <pic:spPr bwMode="auto">
                          <a:xfrm>
                            <a:off x="4953000" y="104775"/>
                            <a:ext cx="1529715" cy="938530"/>
                          </a:xfrm>
                          <a:prstGeom prst="rect">
                            <a:avLst/>
                          </a:prstGeom>
                          <a:solidFill>
                            <a:srgbClr val="FFFFFF"/>
                          </a:solidFill>
                          <a:ln>
                            <a:noFill/>
                          </a:ln>
                        </pic:spPr>
                      </pic:pic>
                      <pic:pic xmlns:pic="http://schemas.openxmlformats.org/drawingml/2006/picture">
                        <pic:nvPicPr>
                          <pic:cNvPr id="11" name="図 4"/>
                          <pic:cNvPicPr>
                            <a:picLocks noChangeAspect="1"/>
                          </pic:cNvPicPr>
                        </pic:nvPicPr>
                        <pic:blipFill>
                          <a:blip r:embed="rId10">
                            <a:extLst>
                              <a:ext uri="{28A0092B-C50C-407E-A947-70E740481C1C}">
                                <a14:useLocalDpi xmlns:a14="http://schemas.microsoft.com/office/drawing/2010/main" val="0"/>
                              </a:ext>
                            </a:extLst>
                          </a:blip>
                          <a:srcRect l="-46" t="-104" r="-46" b="-104"/>
                          <a:stretch>
                            <a:fillRect/>
                          </a:stretch>
                        </pic:blipFill>
                        <pic:spPr bwMode="auto">
                          <a:xfrm>
                            <a:off x="2486025" y="-159538"/>
                            <a:ext cx="2245360" cy="1000277"/>
                          </a:xfrm>
                          <a:prstGeom prst="rect">
                            <a:avLst/>
                          </a:prstGeom>
                          <a:solidFill>
                            <a:srgbClr val="FFFFFF"/>
                          </a:solidFill>
                          <a:ln>
                            <a:noFill/>
                          </a:ln>
                        </pic:spPr>
                      </pic:pic>
                      <wps:wsp>
                        <wps:cNvPr id="3" name="Text Box 6"/>
                        <wps:cNvSpPr txBox="1">
                          <a:spLocks noChangeArrowheads="1"/>
                        </wps:cNvSpPr>
                        <wps:spPr bwMode="auto">
                          <a:xfrm>
                            <a:off x="4619625" y="123825"/>
                            <a:ext cx="9201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188CD" w14:textId="5AB4D2E2" w:rsidR="005C670B" w:rsidRPr="003B3B05" w:rsidRDefault="003B3B05" w:rsidP="003B3B05">
                              <w:pPr>
                                <w:spacing w:line="320" w:lineRule="exact"/>
                                <w:rPr>
                                  <w:sz w:val="22"/>
                                  <w:szCs w:val="22"/>
                                </w:rPr>
                              </w:pPr>
                              <w:r>
                                <w:rPr>
                                  <w:rFonts w:ascii="メイリオ" w:eastAsia="メイリオ" w:hAnsi="メイリオ" w:cs="BIZ UDPゴシック" w:hint="eastAsia"/>
                                  <w:color w:val="000000"/>
                                  <w:sz w:val="22"/>
                                  <w:szCs w:val="22"/>
                                </w:rPr>
                                <w:t>当</w:t>
                              </w:r>
                              <w:r w:rsidR="005C670B" w:rsidRPr="003B3B05">
                                <w:rPr>
                                  <w:rFonts w:ascii="メイリオ" w:eastAsia="メイリオ" w:hAnsi="メイリオ" w:cs="BIZ UDPゴシック"/>
                                  <w:color w:val="000000"/>
                                  <w:sz w:val="22"/>
                                  <w:szCs w:val="22"/>
                                </w:rPr>
                                <w:t>センター</w:t>
                              </w:r>
                            </w:p>
                          </w:txbxContent>
                        </wps:txbx>
                        <wps:bodyPr rot="0" vert="horz" wrap="square" lIns="93345" tIns="47625" rIns="93345" bIns="47625" anchor="t" anchorCtr="0" upright="1">
                          <a:noAutofit/>
                        </wps:bodyPr>
                      </wps:wsp>
                      <pic:pic xmlns:pic="http://schemas.openxmlformats.org/drawingml/2006/picture">
                        <pic:nvPicPr>
                          <pic:cNvPr id="8" name="図 8"/>
                          <pic:cNvPicPr>
                            <a:picLocks noChangeAspect="1"/>
                          </pic:cNvPicPr>
                        </pic:nvPicPr>
                        <pic:blipFill>
                          <a:blip r:embed="rId11" cstate="print">
                            <a:extLst>
                              <a:ext uri="{28A0092B-C50C-407E-A947-70E740481C1C}">
                                <a14:useLocalDpi xmlns:a14="http://schemas.microsoft.com/office/drawing/2010/main" val="0"/>
                              </a:ext>
                            </a:extLst>
                          </a:blip>
                          <a:srcRect l="-70" t="-89" r="-70" b="-89"/>
                          <a:stretch>
                            <a:fillRect/>
                          </a:stretch>
                        </pic:blipFill>
                        <pic:spPr bwMode="auto">
                          <a:xfrm>
                            <a:off x="1428750" y="409575"/>
                            <a:ext cx="1036955" cy="645795"/>
                          </a:xfrm>
                          <a:prstGeom prst="rect">
                            <a:avLst/>
                          </a:prstGeom>
                          <a:solidFill>
                            <a:srgbClr val="FFFFFF"/>
                          </a:solidFill>
                          <a:ln>
                            <a:noFill/>
                          </a:ln>
                        </pic:spPr>
                      </pic:pic>
                      <wps:wsp>
                        <wps:cNvPr id="5" name="矢印: 左右 10"/>
                        <wps:cNvSpPr>
                          <a:spLocks noChangeArrowheads="1"/>
                        </wps:cNvSpPr>
                        <wps:spPr bwMode="auto">
                          <a:xfrm>
                            <a:off x="2676525" y="790575"/>
                            <a:ext cx="1955673" cy="231140"/>
                          </a:xfrm>
                          <a:prstGeom prst="leftRightArrow">
                            <a:avLst>
                              <a:gd name="adj1" fmla="val 50000"/>
                              <a:gd name="adj2" fmla="val 73618"/>
                            </a:avLst>
                          </a:prstGeom>
                          <a:solidFill>
                            <a:srgbClr val="4472C4"/>
                          </a:solidFill>
                          <a:ln w="12600" cap="sq">
                            <a:solidFill>
                              <a:srgbClr val="2F528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Text Box 6"/>
                        <wps:cNvSpPr txBox="1">
                          <a:spLocks noChangeArrowheads="1"/>
                        </wps:cNvSpPr>
                        <wps:spPr bwMode="auto">
                          <a:xfrm>
                            <a:off x="1057275" y="85725"/>
                            <a:ext cx="633984"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4F809" w14:textId="5EC98D01" w:rsidR="003B3B05" w:rsidRPr="003B3B05" w:rsidRDefault="003B3B05" w:rsidP="003B3B05">
                              <w:pPr>
                                <w:rPr>
                                  <w:sz w:val="20"/>
                                  <w:szCs w:val="20"/>
                                </w:rPr>
                              </w:pPr>
                              <w:r w:rsidRPr="003B3B05">
                                <w:rPr>
                                  <w:rFonts w:ascii="メイリオ" w:eastAsia="メイリオ" w:hAnsi="メイリオ" w:cs="BIZ UDPゴシック" w:hint="eastAsia"/>
                                  <w:color w:val="000000"/>
                                  <w:sz w:val="20"/>
                                  <w:szCs w:val="20"/>
                                </w:rPr>
                                <w:t>他施設</w:t>
                              </w:r>
                            </w:p>
                          </w:txbxContent>
                        </wps:txbx>
                        <wps:bodyPr rot="0" vert="horz" wrap="square" lIns="93345" tIns="47625" rIns="93345" bIns="47625"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5BBB12" id="グループ化 1" o:spid="_x0000_s1026" style="position:absolute;left:0;text-align:left;margin-left:13.05pt;margin-top:1.9pt;width:502.45pt;height:107.2pt;z-index:251663360;mso-width-relative:margin;mso-height-relative:margin" coordorigin=",-1595" coordsize="64827,143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">
                <v:shapetype id="_x0000_t202" coordsize="21600,21600" o:spt="202" path="m,l,21600r21600,l21600,xe">
                  <v:stroke joinstyle="miter"/>
                  <v:path gradientshapeok="t" o:connecttype="rect"/>
                </v:shapetype>
                <v:shape id="Text Box 12" o:spid="_x0000_s1027" type="#_x0000_t202" style="position:absolute;left:28670;top:9144;width:1566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" stroked="f">
                  <v:textbox inset="7.35pt,3.75pt,7.35pt,3.75pt">
                    <w:txbxContent>
                      <w:p w14:paraId="4F35C83F" w14:textId="77777777" w:rsidR="005C670B" w:rsidRDefault="005C670B">
                        <w:pPr>
                          <w:jc w:val="center"/>
                        </w:pPr>
                        <w:r>
                          <w:rPr>
                            <w:rFonts w:ascii="メイリオ" w:eastAsia="メイリオ" w:hAnsi="メイリオ" w:cs="BIZ UDPゴシック"/>
                            <w:color w:val="000000"/>
                            <w:sz w:val="28"/>
                            <w:szCs w:val="28"/>
                          </w:rPr>
                          <w:t>医療情報の共有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8" type="#_x0000_t75" style="position:absolute;top:1047;width:17024;height:9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" filled="t">
                  <v:imagedata r:id="rId12" o:title="" croptop="-45f" cropbottom="-45f" cropleft="-28f" cropright="-28f"/>
                  <v:path arrowok="t"/>
                </v:shape>
                <v:shape id="図 3" o:spid="_x0000_s1029" type="#_x0000_t75" style="position:absolute;left:49530;top:1047;width:15297;height:9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" filled="t">
                  <v:imagedata r:id="rId13" o:title="" croptop="-33f" cropbottom="-33f" cropleft="-21f" cropright="-21f"/>
                  <v:path arrowok="t"/>
                </v:shape>
                <v:shape id="図 4" o:spid="_x0000_s1030" type="#_x0000_t75" style="position:absolute;left:24860;top:-1595;width:22453;height:1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" filled="t">
                  <v:imagedata r:id="rId14" o:title="" croptop="-68f" cropbottom="-68f" cropleft="-30f" cropright="-30f"/>
                  <v:path arrowok="t"/>
                </v:shape>
                <v:shape id="Text Box 6" o:spid="_x0000_s1031" type="#_x0000_t202" style="position:absolute;left:46196;top:1238;width:9201;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" stroked="f">
                  <v:textbox inset="7.35pt,3.75pt,7.35pt,3.75pt">
                    <w:txbxContent>
                      <w:p w14:paraId="5FF188CD" w14:textId="5AB4D2E2" w:rsidR="005C670B" w:rsidRPr="003B3B05" w:rsidRDefault="003B3B05" w:rsidP="003B3B05">
                        <w:pPr>
                          <w:spacing w:line="320" w:lineRule="exact"/>
                          <w:rPr>
                            <w:sz w:val="22"/>
                            <w:szCs w:val="22"/>
                          </w:rPr>
                        </w:pPr>
                        <w:r>
                          <w:rPr>
                            <w:rFonts w:ascii="メイリオ" w:eastAsia="メイリオ" w:hAnsi="メイリオ" w:cs="BIZ UDPゴシック" w:hint="eastAsia"/>
                            <w:color w:val="000000"/>
                            <w:sz w:val="22"/>
                            <w:szCs w:val="22"/>
                          </w:rPr>
                          <w:t>当</w:t>
                        </w:r>
                        <w:r w:rsidR="005C670B" w:rsidRPr="003B3B05">
                          <w:rPr>
                            <w:rFonts w:ascii="メイリオ" w:eastAsia="メイリオ" w:hAnsi="メイリオ" w:cs="BIZ UDPゴシック"/>
                            <w:color w:val="000000"/>
                            <w:sz w:val="22"/>
                            <w:szCs w:val="22"/>
                          </w:rPr>
                          <w:t>センター</w:t>
                        </w:r>
                      </w:p>
                    </w:txbxContent>
                  </v:textbox>
                </v:shape>
                <v:shape id="図 8" o:spid="_x0000_s1032" type="#_x0000_t75" style="position:absolute;left:14287;top:4095;width:10370;height: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" filled="t">
                  <v:imagedata r:id="rId15" o:title="" croptop="-58f" cropbottom="-58f" cropleft="-46f" cropright="-46f"/>
                  <v:path arrowok="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0" o:spid="_x0000_s1033" type="#_x0000_t69" style="position:absolute;left:26765;top:7905;width:19556;height:23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" adj="1879" fillcolor="#4472c4" strokecolor="#2f528f" strokeweight=".35mm">
                  <v:stroke endcap="square"/>
                </v:shape>
                <v:shape id="Text Box 6" o:spid="_x0000_s1034" type="#_x0000_t202" style="position:absolute;left:10572;top:857;width:634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" stroked="f">
                  <v:textbox inset="7.35pt,3.75pt,7.35pt,3.75pt">
                    <w:txbxContent>
                      <w:p w14:paraId="7BB4F809" w14:textId="5EC98D01" w:rsidR="003B3B05" w:rsidRPr="003B3B05" w:rsidRDefault="003B3B05" w:rsidP="003B3B05">
                        <w:pPr>
                          <w:rPr>
                            <w:sz w:val="20"/>
                            <w:szCs w:val="20"/>
                          </w:rPr>
                        </w:pPr>
                        <w:r w:rsidRPr="003B3B05">
                          <w:rPr>
                            <w:rFonts w:ascii="メイリオ" w:eastAsia="メイリオ" w:hAnsi="メイリオ" w:cs="BIZ UDPゴシック" w:hint="eastAsia"/>
                            <w:color w:val="000000"/>
                            <w:sz w:val="20"/>
                            <w:szCs w:val="20"/>
                          </w:rPr>
                          <w:t>他施設</w:t>
                        </w:r>
                      </w:p>
                    </w:txbxContent>
                  </v:textbox>
                </v:shape>
              </v:group>
            </w:pict>
          </mc:Fallback>
        </mc:AlternateContent>
      </w:r>
      <w:r w:rsidR="003B3B05">
        <w:rPr>
          <w:rFonts w:ascii="メイリオ" w:eastAsia="メイリオ" w:hAnsi="メイリオ" w:cs="メイリオ" w:hint="eastAsia"/>
          <w:bCs/>
          <w:sz w:val="24"/>
        </w:rPr>
        <w:t xml:space="preserve">　　　　　</w:t>
      </w:r>
    </w:p>
    <w:p w14:paraId="02E94A2F" w14:textId="77777777" w:rsidR="00EC2842" w:rsidRDefault="00EC2842" w:rsidP="00EC2842">
      <w:pPr>
        <w:adjustRightInd w:val="0"/>
        <w:snapToGrid w:val="0"/>
        <w:spacing w:line="440" w:lineRule="exact"/>
        <w:ind w:right="-57"/>
        <w:rPr>
          <w:rFonts w:ascii="メイリオ" w:eastAsia="メイリオ" w:hAnsi="メイリオ" w:cs="メイリオ"/>
          <w:bCs/>
          <w:sz w:val="24"/>
        </w:rPr>
      </w:pPr>
    </w:p>
    <w:p w14:paraId="19AE1A24" w14:textId="77777777" w:rsidR="00EC2842" w:rsidRDefault="00EC2842" w:rsidP="00EC2842">
      <w:pPr>
        <w:adjustRightInd w:val="0"/>
        <w:snapToGrid w:val="0"/>
        <w:spacing w:line="440" w:lineRule="exact"/>
        <w:ind w:right="-57"/>
        <w:rPr>
          <w:rFonts w:ascii="メイリオ" w:eastAsia="メイリオ" w:hAnsi="メイリオ" w:cs="メイリオ"/>
          <w:bCs/>
          <w:sz w:val="24"/>
        </w:rPr>
      </w:pPr>
    </w:p>
    <w:p w14:paraId="3CA1734C" w14:textId="77777777" w:rsidR="00EC2842" w:rsidRDefault="00EC2842" w:rsidP="00EC2842">
      <w:pPr>
        <w:adjustRightInd w:val="0"/>
        <w:snapToGrid w:val="0"/>
        <w:spacing w:line="440" w:lineRule="exact"/>
        <w:ind w:right="-57"/>
        <w:rPr>
          <w:rFonts w:ascii="メイリオ" w:eastAsia="メイリオ" w:hAnsi="メイリオ" w:cs="メイリオ"/>
          <w:bCs/>
          <w:sz w:val="24"/>
        </w:rPr>
      </w:pPr>
    </w:p>
    <w:p w14:paraId="2476AF08" w14:textId="77777777" w:rsidR="00EC2842" w:rsidRDefault="00EC2842" w:rsidP="00EC2842">
      <w:pPr>
        <w:adjustRightInd w:val="0"/>
        <w:snapToGrid w:val="0"/>
        <w:spacing w:line="440" w:lineRule="exact"/>
        <w:ind w:right="-57"/>
        <w:rPr>
          <w:rFonts w:ascii="メイリオ" w:eastAsia="メイリオ" w:hAnsi="メイリオ" w:cs="メイリオ"/>
          <w:bCs/>
          <w:sz w:val="24"/>
        </w:rPr>
      </w:pPr>
    </w:p>
    <w:p w14:paraId="74B4F906" w14:textId="782583A5" w:rsidR="005C670B" w:rsidRDefault="005C670B" w:rsidP="002B1796">
      <w:pPr>
        <w:pStyle w:val="af0"/>
        <w:numPr>
          <w:ilvl w:val="0"/>
          <w:numId w:val="4"/>
        </w:numPr>
        <w:spacing w:line="560" w:lineRule="exact"/>
        <w:ind w:leftChars="0" w:left="471" w:hanging="471"/>
      </w:pPr>
      <w:r w:rsidRPr="002B1796">
        <w:rPr>
          <w:rFonts w:ascii="メイリオ" w:eastAsia="メイリオ" w:hAnsi="メイリオ" w:cs="BIZ UDPゴシック"/>
          <w:b/>
          <w:sz w:val="36"/>
          <w:szCs w:val="36"/>
        </w:rPr>
        <w:lastRenderedPageBreak/>
        <w:t>診療に関連した試料と医療情報の医学研究・教育、疫学調査への使用について</w:t>
      </w:r>
    </w:p>
    <w:p w14:paraId="5DC24B7F" w14:textId="0AF4A4BD" w:rsidR="005C670B" w:rsidRDefault="005C670B" w:rsidP="00A371AC">
      <w:pPr>
        <w:adjustRightInd w:val="0"/>
        <w:snapToGrid w:val="0"/>
        <w:spacing w:line="440" w:lineRule="exact"/>
        <w:ind w:leftChars="100" w:left="210" w:right="-57" w:firstLine="238"/>
      </w:pPr>
      <w:r>
        <w:rPr>
          <w:rFonts w:ascii="メイリオ" w:eastAsia="メイリオ" w:hAnsi="メイリオ" w:cs="BIZ UDPゴシック"/>
          <w:sz w:val="24"/>
        </w:rPr>
        <w:t>あなたの診療に関連した試料や医療情報は、各種医学研究や教育、疫学調査において大変貴重な資料となります。</w:t>
      </w:r>
      <w:r>
        <w:rPr>
          <w:rFonts w:ascii="メイリオ" w:eastAsia="メイリオ" w:hAnsi="メイリオ" w:cs="BIZ UDPゴシック"/>
          <w:sz w:val="24"/>
          <w:u w:val="single"/>
        </w:rPr>
        <w:t>あなたの診療によって得られた試料や医療情報を医学研究や教育、疫学調査に使用させていただきたく、ご協力をお願い申し上げます。</w:t>
      </w:r>
      <w:r>
        <w:rPr>
          <w:rFonts w:ascii="メイリオ" w:eastAsia="メイリオ" w:hAnsi="メイリオ" w:cs="BIZ UDPゴシック"/>
          <w:sz w:val="24"/>
        </w:rPr>
        <w:t>なお、一部は、個人情報を</w:t>
      </w:r>
      <w:r w:rsidRPr="00EA65D4">
        <w:rPr>
          <w:rFonts w:ascii="メイリオ" w:eastAsia="メイリオ" w:hAnsi="メイリオ" w:cs="BIZ UDPゴシック"/>
          <w:sz w:val="24"/>
        </w:rPr>
        <w:t>匿名化</w:t>
      </w:r>
      <w:r w:rsidR="000D0720" w:rsidRPr="00EA65D4">
        <w:rPr>
          <w:rFonts w:ascii="メイリオ" w:eastAsia="メイリオ" w:hAnsi="メイリオ" w:cs="BIZ UDPゴシック" w:hint="eastAsia"/>
          <w:sz w:val="24"/>
        </w:rPr>
        <w:t>/仮名化</w:t>
      </w:r>
      <w:r>
        <w:rPr>
          <w:rFonts w:ascii="メイリオ" w:eastAsia="メイリオ" w:hAnsi="メイリオ" w:cs="BIZ UDPゴシック"/>
          <w:sz w:val="24"/>
        </w:rPr>
        <w:t>した上で、他の研究機関に送付して解析を行う（学会などのデータ集計）場合もあります。また医学研究や調査の結果については</w:t>
      </w:r>
      <w:r w:rsidR="002B683B">
        <w:rPr>
          <w:rFonts w:ascii="メイリオ" w:eastAsia="メイリオ" w:hAnsi="メイリオ" w:cs="BIZ UDPゴシック" w:hint="eastAsia"/>
          <w:sz w:val="24"/>
        </w:rPr>
        <w:t>、</w:t>
      </w:r>
      <w:r w:rsidR="002B683B" w:rsidRPr="00D356EF">
        <w:rPr>
          <w:rFonts w:ascii="メイリオ" w:eastAsia="メイリオ" w:hAnsi="メイリオ" w:cs="メイリオ"/>
          <w:color w:val="000000"/>
          <w:sz w:val="24"/>
        </w:rPr>
        <w:t>個人が特定できないようにしたうえで</w:t>
      </w:r>
      <w:r>
        <w:rPr>
          <w:rFonts w:ascii="メイリオ" w:eastAsia="メイリオ" w:hAnsi="メイリオ" w:cs="BIZ UDPゴシック"/>
          <w:sz w:val="24"/>
        </w:rPr>
        <w:t>学会や論文などで公表させていただくこともあります。</w:t>
      </w:r>
    </w:p>
    <w:p w14:paraId="01D72BC5" w14:textId="77777777" w:rsidR="005C670B" w:rsidRPr="002B1796" w:rsidRDefault="005C670B" w:rsidP="002B1796">
      <w:pPr>
        <w:adjustRightInd w:val="0"/>
        <w:snapToGrid w:val="0"/>
        <w:spacing w:line="80" w:lineRule="atLeast"/>
        <w:ind w:right="-57"/>
        <w:rPr>
          <w:rFonts w:ascii="メイリオ" w:eastAsia="メイリオ" w:hAnsi="メイリオ" w:cs="メイリオ"/>
          <w:b/>
          <w:sz w:val="16"/>
          <w:szCs w:val="16"/>
        </w:rPr>
      </w:pPr>
    </w:p>
    <w:p w14:paraId="36B6D5DF" w14:textId="77777777" w:rsidR="005C670B" w:rsidRDefault="005C670B" w:rsidP="002B1796">
      <w:pPr>
        <w:adjustRightInd w:val="0"/>
        <w:snapToGrid w:val="0"/>
        <w:spacing w:line="80" w:lineRule="atLeast"/>
        <w:ind w:leftChars="100" w:left="210" w:right="-57"/>
      </w:pPr>
      <w:r>
        <w:rPr>
          <w:rFonts w:ascii="メイリオ" w:eastAsia="メイリオ" w:hAnsi="メイリオ" w:cs="BIZ UDPゴシック"/>
          <w:b/>
          <w:sz w:val="28"/>
          <w:szCs w:val="28"/>
        </w:rPr>
        <w:t>診療に伴う医療情報・画像・試料等の保管と管理</w:t>
      </w:r>
    </w:p>
    <w:p w14:paraId="1F37936C" w14:textId="0F3DA76B" w:rsidR="005C670B" w:rsidRDefault="005C670B" w:rsidP="00A371AC">
      <w:pPr>
        <w:adjustRightInd w:val="0"/>
        <w:snapToGrid w:val="0"/>
        <w:spacing w:line="440" w:lineRule="exact"/>
        <w:ind w:leftChars="100" w:left="210" w:right="-57" w:firstLine="238"/>
      </w:pPr>
      <w:r>
        <w:rPr>
          <w:rFonts w:ascii="メイリオ" w:eastAsia="メイリオ" w:hAnsi="メイリオ" w:cs="BIZ UDPゴシック"/>
          <w:sz w:val="24"/>
        </w:rPr>
        <w:t>当センターで診療を受けられますと、あなたの病気に関するいろいろな試料、医療情報が集められます。主なものは血液や尿・便などの検査試料、診断のための生検試料、手術の際の切除・摘出した標本・組織、病歴・家族歴、診察所見、内視鏡検査、超音波検査、</w:t>
      </w:r>
      <w:r>
        <w:rPr>
          <w:rFonts w:ascii="メイリオ" w:eastAsia="メイリオ" w:hAnsi="メイリオ" w:cs="メイリオ"/>
          <w:sz w:val="24"/>
        </w:rPr>
        <w:t>X</w:t>
      </w:r>
      <w:r>
        <w:rPr>
          <w:rFonts w:ascii="メイリオ" w:eastAsia="メイリオ" w:hAnsi="メイリオ" w:cs="BIZ UDPゴシック"/>
          <w:sz w:val="24"/>
        </w:rPr>
        <w:t>線撮影・</w:t>
      </w:r>
      <w:r>
        <w:rPr>
          <w:rFonts w:ascii="メイリオ" w:eastAsia="メイリオ" w:hAnsi="メイリオ" w:cs="メイリオ"/>
          <w:sz w:val="24"/>
        </w:rPr>
        <w:t>CT</w:t>
      </w:r>
      <w:r>
        <w:rPr>
          <w:rFonts w:ascii="メイリオ" w:eastAsia="メイリオ" w:hAnsi="メイリオ" w:cs="BIZ UDPゴシック"/>
          <w:sz w:val="24"/>
        </w:rPr>
        <w:t>・</w:t>
      </w:r>
      <w:r>
        <w:rPr>
          <w:rFonts w:ascii="メイリオ" w:eastAsia="メイリオ" w:hAnsi="メイリオ" w:cs="メイリオ"/>
          <w:sz w:val="24"/>
        </w:rPr>
        <w:t>MRI</w:t>
      </w:r>
      <w:r>
        <w:rPr>
          <w:rFonts w:ascii="メイリオ" w:eastAsia="メイリオ" w:hAnsi="メイリオ" w:cs="BIZ UDPゴシック"/>
          <w:sz w:val="24"/>
        </w:rPr>
        <w:t>等の画像所見、などです。これらの試料や医療情報は当センターの中で、それぞれが厳重で適切な管理体制により保管され、一部試料は院内のバイオバンクに保存されます。これらは</w:t>
      </w:r>
      <w:r w:rsidR="000D0720" w:rsidRPr="00EA65D4">
        <w:rPr>
          <w:rFonts w:ascii="メイリオ" w:eastAsia="メイリオ" w:hAnsi="メイリオ" w:cs="BIZ UDPゴシック" w:hint="eastAsia"/>
          <w:sz w:val="24"/>
        </w:rPr>
        <w:t>仮名化</w:t>
      </w:r>
      <w:r>
        <w:rPr>
          <w:rFonts w:ascii="メイリオ" w:eastAsia="メイリオ" w:hAnsi="メイリオ" w:cs="BIZ UDPゴシック"/>
          <w:sz w:val="24"/>
        </w:rPr>
        <w:t>され個人に割り振られた個別の番号とパスワードにより、許可された者だけがその情報を閲覧できる厳重な管理体制をとっています。</w:t>
      </w:r>
    </w:p>
    <w:p w14:paraId="321F64AF" w14:textId="77777777" w:rsidR="005C670B" w:rsidRDefault="005C670B" w:rsidP="002B1796">
      <w:pPr>
        <w:adjustRightInd w:val="0"/>
        <w:snapToGrid w:val="0"/>
        <w:spacing w:beforeLines="100" w:before="240" w:line="80" w:lineRule="atLeast"/>
        <w:ind w:leftChars="100" w:left="210" w:right="-57"/>
      </w:pPr>
      <w:r>
        <w:rPr>
          <w:rFonts w:ascii="メイリオ" w:eastAsia="メイリオ" w:hAnsi="メイリオ" w:cs="BIZ UDPゴシック"/>
          <w:b/>
          <w:sz w:val="28"/>
          <w:szCs w:val="28"/>
        </w:rPr>
        <w:t>予想される研究の内容</w:t>
      </w:r>
    </w:p>
    <w:p w14:paraId="5CB19DEB" w14:textId="77777777" w:rsidR="00B01D3E" w:rsidRDefault="005C670B" w:rsidP="00A371AC">
      <w:pPr>
        <w:adjustRightInd w:val="0"/>
        <w:snapToGrid w:val="0"/>
        <w:spacing w:line="440" w:lineRule="exact"/>
        <w:ind w:leftChars="100" w:left="210" w:right="-57" w:firstLine="238"/>
        <w:rPr>
          <w:rFonts w:ascii="メイリオ" w:eastAsia="メイリオ" w:hAnsi="メイリオ" w:cs="BIZ UDPゴシック"/>
          <w:sz w:val="24"/>
        </w:rPr>
      </w:pPr>
      <w:r>
        <w:rPr>
          <w:rFonts w:ascii="メイリオ" w:eastAsia="メイリオ" w:hAnsi="メイリオ" w:cs="BIZ UDPゴシック"/>
          <w:sz w:val="24"/>
        </w:rPr>
        <w:t>現段階であなたから集められた試料や医療情報を利用して実施される研究は、がんの発生や転移のメカニズム、各種がんに伴う諸症状の検討、診断法や治療法の開発、治療効果や副作用・後遺症、治療による生活の質への影響などに関するものになると予想されます。がん細胞の遺伝子やタンパク質の分析、組織・血液・尿・糞便などの検査、内視鏡検査、超音波検査、</w:t>
      </w:r>
      <w:r>
        <w:rPr>
          <w:rFonts w:ascii="メイリオ" w:eastAsia="メイリオ" w:hAnsi="メイリオ" w:cs="メイリオ"/>
          <w:sz w:val="24"/>
        </w:rPr>
        <w:t>CT</w:t>
      </w:r>
      <w:r>
        <w:rPr>
          <w:rFonts w:ascii="メイリオ" w:eastAsia="メイリオ" w:hAnsi="メイリオ" w:cs="BIZ UDPゴシック"/>
          <w:sz w:val="24"/>
        </w:rPr>
        <w:t>・</w:t>
      </w:r>
      <w:r>
        <w:rPr>
          <w:rFonts w:ascii="メイリオ" w:eastAsia="メイリオ" w:hAnsi="メイリオ" w:cs="メイリオ"/>
          <w:sz w:val="24"/>
        </w:rPr>
        <w:t>MRI</w:t>
      </w:r>
      <w:r>
        <w:rPr>
          <w:rFonts w:ascii="メイリオ" w:eastAsia="メイリオ" w:hAnsi="メイリオ" w:cs="BIZ UDPゴシック"/>
          <w:sz w:val="24"/>
        </w:rPr>
        <w:t>・</w:t>
      </w:r>
      <w:r>
        <w:rPr>
          <w:rFonts w:ascii="メイリオ" w:eastAsia="メイリオ" w:hAnsi="メイリオ" w:cs="メイリオ"/>
          <w:sz w:val="24"/>
        </w:rPr>
        <w:t>PET</w:t>
      </w:r>
      <w:r>
        <w:rPr>
          <w:rFonts w:ascii="メイリオ" w:eastAsia="メイリオ" w:hAnsi="メイリオ" w:cs="BIZ UDPゴシック"/>
          <w:sz w:val="24"/>
        </w:rPr>
        <w:t>等の画像など、各方面から研究を進めて新しい診断法・治療法・予防法を開発しています。</w:t>
      </w:r>
    </w:p>
    <w:p w14:paraId="0BA0C148" w14:textId="77777777" w:rsidR="00B01D3E" w:rsidRDefault="005C670B" w:rsidP="00A371AC">
      <w:pPr>
        <w:adjustRightInd w:val="0"/>
        <w:snapToGrid w:val="0"/>
        <w:spacing w:line="440" w:lineRule="exact"/>
        <w:ind w:leftChars="100" w:left="210" w:right="-57" w:firstLine="238"/>
        <w:rPr>
          <w:rFonts w:ascii="メイリオ" w:eastAsia="メイリオ" w:hAnsi="メイリオ" w:cs="BIZ UDPゴシック"/>
          <w:sz w:val="24"/>
        </w:rPr>
      </w:pPr>
      <w:r>
        <w:rPr>
          <w:rFonts w:ascii="メイリオ" w:eastAsia="メイリオ" w:hAnsi="メイリオ" w:cs="BIZ UDPゴシック"/>
          <w:sz w:val="24"/>
        </w:rPr>
        <w:t>がんは</w:t>
      </w:r>
      <w:r w:rsidR="00B01D3E">
        <w:rPr>
          <w:rFonts w:ascii="メイリオ" w:eastAsia="メイリオ" w:hAnsi="メイリオ" w:cs="BIZ UDPゴシック" w:hint="eastAsia"/>
          <w:sz w:val="24"/>
        </w:rPr>
        <w:t>、</w:t>
      </w:r>
      <w:r>
        <w:rPr>
          <w:rFonts w:ascii="メイリオ" w:eastAsia="メイリオ" w:hAnsi="メイリオ" w:cs="BIZ UDPゴシック"/>
          <w:sz w:val="24"/>
        </w:rPr>
        <w:t>物理的・化学的刺激によって体細胞が傷害をうけることにより遺伝子が変異を起こすことによって起こる病気であることがわかってきており、多くのがんについて様々な遺伝子変異が同定されています。多くの場合、遺伝子の変異は生まれた後で臓器を構成する体細胞に起こったものなので、子孫に受け継がれることはありません。</w:t>
      </w:r>
    </w:p>
    <w:p w14:paraId="40F267DD" w14:textId="77777777" w:rsidR="00B01D3E" w:rsidRDefault="005C670B" w:rsidP="00A371AC">
      <w:pPr>
        <w:adjustRightInd w:val="0"/>
        <w:snapToGrid w:val="0"/>
        <w:spacing w:line="440" w:lineRule="exact"/>
        <w:ind w:leftChars="100" w:left="210" w:right="-57" w:firstLine="238"/>
        <w:rPr>
          <w:rFonts w:ascii="メイリオ" w:eastAsia="メイリオ" w:hAnsi="メイリオ" w:cs="BIZ UDPゴシック"/>
          <w:sz w:val="24"/>
        </w:rPr>
      </w:pPr>
      <w:r>
        <w:rPr>
          <w:rFonts w:ascii="メイリオ" w:eastAsia="メイリオ" w:hAnsi="メイリオ" w:cs="BIZ UDPゴシック"/>
          <w:sz w:val="24"/>
        </w:rPr>
        <w:t>しかし、時にがんは、その人が生まれた時に親から受け継いでいる遺伝子の変異が原因で発症することもわかってきました。最近はその人自身の持って生まれた遺伝子の変異と、後天的に体細胞に生じた遺伝子変異の両方についての研究が盛んに行われています。</w:t>
      </w:r>
    </w:p>
    <w:p w14:paraId="79666E3B" w14:textId="573E31D8" w:rsidR="005C670B" w:rsidRDefault="005C670B" w:rsidP="00A371AC">
      <w:pPr>
        <w:adjustRightInd w:val="0"/>
        <w:snapToGrid w:val="0"/>
        <w:spacing w:line="440" w:lineRule="exact"/>
        <w:ind w:leftChars="100" w:left="210" w:right="-57" w:firstLine="238"/>
        <w:rPr>
          <w:rFonts w:ascii="メイリオ" w:eastAsia="メイリオ" w:hAnsi="メイリオ" w:cs="BIZ UDPゴシック"/>
          <w:sz w:val="24"/>
        </w:rPr>
      </w:pPr>
      <w:r>
        <w:rPr>
          <w:rFonts w:ascii="メイリオ" w:eastAsia="メイリオ" w:hAnsi="メイリオ" w:cs="BIZ UDPゴシック"/>
          <w:sz w:val="24"/>
        </w:rPr>
        <w:t>なお</w:t>
      </w:r>
      <w:r w:rsidR="00B01D3E">
        <w:rPr>
          <w:rFonts w:ascii="メイリオ" w:eastAsia="メイリオ" w:hAnsi="メイリオ" w:cs="BIZ UDPゴシック" w:hint="eastAsia"/>
          <w:sz w:val="24"/>
        </w:rPr>
        <w:t>、</w:t>
      </w:r>
      <w:r>
        <w:rPr>
          <w:rFonts w:ascii="メイリオ" w:eastAsia="メイリオ" w:hAnsi="メイリオ" w:cs="BIZ UDPゴシック"/>
          <w:sz w:val="24"/>
        </w:rPr>
        <w:t>包括同意していただいた場合でも、個々の研究に使用できるか否かは当センターの倫理審査委員会が慎重に判断いたします。</w:t>
      </w:r>
    </w:p>
    <w:p w14:paraId="10960F61" w14:textId="77777777" w:rsidR="00A371AC" w:rsidRDefault="00A371AC" w:rsidP="00A371AC">
      <w:pPr>
        <w:adjustRightInd w:val="0"/>
        <w:snapToGrid w:val="0"/>
        <w:spacing w:line="440" w:lineRule="exact"/>
        <w:ind w:leftChars="100" w:left="210" w:right="-57"/>
        <w:rPr>
          <w:rFonts w:ascii="メイリオ" w:eastAsia="メイリオ" w:hAnsi="メイリオ" w:cs="BIZ UDPゴシック"/>
          <w:b/>
          <w:sz w:val="28"/>
          <w:szCs w:val="28"/>
        </w:rPr>
      </w:pPr>
    </w:p>
    <w:p w14:paraId="699FB369" w14:textId="073F9FBB" w:rsidR="005C670B" w:rsidRDefault="005C670B" w:rsidP="002B1796">
      <w:pPr>
        <w:adjustRightInd w:val="0"/>
        <w:snapToGrid w:val="0"/>
        <w:spacing w:line="80" w:lineRule="atLeast"/>
        <w:ind w:leftChars="100" w:left="210" w:right="-57"/>
      </w:pPr>
      <w:r>
        <w:rPr>
          <w:rFonts w:ascii="メイリオ" w:eastAsia="メイリオ" w:hAnsi="メイリオ" w:cs="BIZ UDPゴシック"/>
          <w:b/>
          <w:sz w:val="28"/>
          <w:szCs w:val="28"/>
        </w:rPr>
        <w:lastRenderedPageBreak/>
        <w:t>個人情報の保護について</w:t>
      </w:r>
    </w:p>
    <w:p w14:paraId="167972FF" w14:textId="7BBD6D55" w:rsidR="005C670B" w:rsidRDefault="005C670B" w:rsidP="00A371AC">
      <w:pPr>
        <w:adjustRightInd w:val="0"/>
        <w:snapToGrid w:val="0"/>
        <w:spacing w:line="440" w:lineRule="exact"/>
        <w:ind w:leftChars="100" w:left="210" w:right="-57" w:firstLine="238"/>
        <w:rPr>
          <w:rFonts w:ascii="メイリオ" w:eastAsia="メイリオ" w:hAnsi="メイリオ" w:cs="メイリオ"/>
          <w:sz w:val="24"/>
        </w:rPr>
      </w:pPr>
      <w:r>
        <w:rPr>
          <w:rFonts w:ascii="メイリオ" w:eastAsia="メイリオ" w:hAnsi="メイリオ" w:cs="BIZ UDPゴシック"/>
          <w:sz w:val="24"/>
          <w:u w:val="single"/>
        </w:rPr>
        <w:t>いずれの場合もあなたと特定できる個人情報は一切公表されることはありません。</w:t>
      </w:r>
      <w:r>
        <w:rPr>
          <w:rFonts w:ascii="メイリオ" w:eastAsia="メイリオ" w:hAnsi="メイリオ" w:cs="BIZ UDPゴシック"/>
          <w:sz w:val="24"/>
        </w:rPr>
        <w:t>個人のプライバシーが厳守されることはもちろんですが、特に「人が生まれながらに持ち、子孫に受け継がれる遺伝子」に関する研究においては、</w:t>
      </w:r>
      <w:r w:rsidR="002B683B" w:rsidRPr="00D356EF">
        <w:rPr>
          <w:rFonts w:ascii="メイリオ" w:eastAsia="メイリオ" w:hAnsi="メイリオ" w:cs="BIZ UDPゴシック"/>
          <w:color w:val="000000"/>
          <w:sz w:val="24"/>
        </w:rPr>
        <w:t>「</w:t>
      </w:r>
      <w:r w:rsidR="002B683B" w:rsidRPr="00D356EF">
        <w:rPr>
          <w:rFonts w:ascii="メイリオ" w:eastAsia="メイリオ" w:hAnsi="メイリオ" w:cs="メイリオ"/>
          <w:color w:val="000000"/>
          <w:sz w:val="24"/>
        </w:rPr>
        <w:t>人を対象とする生命科学・医学系研究に関する倫理指針</w:t>
      </w:r>
      <w:r w:rsidR="002B683B" w:rsidRPr="00D356EF">
        <w:rPr>
          <w:rFonts w:ascii="メイリオ" w:eastAsia="メイリオ" w:hAnsi="メイリオ" w:cs="BIZ UDPゴシック"/>
          <w:color w:val="000000"/>
          <w:sz w:val="24"/>
        </w:rPr>
        <w:t>」</w:t>
      </w:r>
      <w:r>
        <w:rPr>
          <w:rFonts w:ascii="メイリオ" w:eastAsia="メイリオ" w:hAnsi="メイリオ" w:cs="BIZ UDPゴシック"/>
          <w:sz w:val="24"/>
        </w:rPr>
        <w:t>が文部科学省、厚生労働省、経済産業省によって定められています。当センターにおいてもこの倫理指針を遵守し、臨床研究を行う場合、院内の倫理審査委員会において十分な審査がなされるとともに、遺伝子解析は、個人情報識別管理者の責任において、個人が特定できないよう</w:t>
      </w:r>
      <w:r w:rsidR="004339F6" w:rsidRPr="00EA65D4">
        <w:rPr>
          <w:rFonts w:ascii="メイリオ" w:eastAsia="メイリオ" w:hAnsi="メイリオ" w:cs="BIZ UDPゴシック"/>
          <w:sz w:val="24"/>
        </w:rPr>
        <w:t>匿名化</w:t>
      </w:r>
      <w:r w:rsidR="004339F6" w:rsidRPr="00EA65D4">
        <w:rPr>
          <w:rFonts w:ascii="メイリオ" w:eastAsia="メイリオ" w:hAnsi="メイリオ" w:cs="BIZ UDPゴシック" w:hint="eastAsia"/>
          <w:sz w:val="24"/>
        </w:rPr>
        <w:t>や仮名化</w:t>
      </w:r>
      <w:r>
        <w:rPr>
          <w:rFonts w:ascii="メイリオ" w:eastAsia="メイリオ" w:hAnsi="メイリオ" w:cs="BIZ UDPゴシック"/>
          <w:sz w:val="24"/>
        </w:rPr>
        <w:t>された試料、情報を用いることにより個人情報の保護をより厳重に行います。</w:t>
      </w:r>
    </w:p>
    <w:p w14:paraId="4C3D5AB5" w14:textId="77777777" w:rsidR="005C670B" w:rsidRDefault="005C670B" w:rsidP="002B1796">
      <w:pPr>
        <w:adjustRightInd w:val="0"/>
        <w:snapToGrid w:val="0"/>
        <w:spacing w:line="80" w:lineRule="atLeast"/>
        <w:ind w:right="-57" w:firstLine="238"/>
        <w:rPr>
          <w:rFonts w:ascii="メイリオ" w:eastAsia="メイリオ" w:hAnsi="メイリオ" w:cs="メイリオ"/>
          <w:sz w:val="24"/>
        </w:rPr>
      </w:pPr>
    </w:p>
    <w:p w14:paraId="68CDA2D3" w14:textId="77777777" w:rsidR="005C670B" w:rsidRDefault="005C670B" w:rsidP="002B1796">
      <w:pPr>
        <w:pStyle w:val="af0"/>
        <w:numPr>
          <w:ilvl w:val="0"/>
          <w:numId w:val="4"/>
        </w:numPr>
        <w:adjustRightInd w:val="0"/>
        <w:snapToGrid w:val="0"/>
        <w:spacing w:line="80" w:lineRule="atLeast"/>
        <w:ind w:leftChars="0" w:right="-57"/>
      </w:pPr>
      <w:r w:rsidRPr="002B1796">
        <w:rPr>
          <w:rFonts w:ascii="メイリオ" w:eastAsia="メイリオ" w:hAnsi="メイリオ" w:cs="BIZ UDPゴシック"/>
          <w:b/>
          <w:sz w:val="36"/>
          <w:szCs w:val="36"/>
        </w:rPr>
        <w:t>生存確認調査へのご協力のお願い</w:t>
      </w:r>
    </w:p>
    <w:p w14:paraId="33EC6706" w14:textId="77777777" w:rsidR="005C670B" w:rsidRDefault="005C670B" w:rsidP="00A371AC">
      <w:pPr>
        <w:adjustRightInd w:val="0"/>
        <w:snapToGrid w:val="0"/>
        <w:spacing w:line="440" w:lineRule="exact"/>
        <w:ind w:leftChars="100" w:left="210" w:right="-57" w:firstLine="238"/>
      </w:pPr>
      <w:r>
        <w:rPr>
          <w:rFonts w:ascii="メイリオ" w:eastAsia="メイリオ" w:hAnsi="メイリオ" w:cs="BIZ UDPゴシック"/>
          <w:sz w:val="24"/>
        </w:rPr>
        <w:t>当センターは、兵庫県における「都道府県がん診療連携拠点病院」として、</w:t>
      </w:r>
      <w:r>
        <w:rPr>
          <w:rFonts w:ascii="メイリオ" w:eastAsia="メイリオ" w:hAnsi="メイリオ" w:cs="メイリオ"/>
          <w:sz w:val="24"/>
        </w:rPr>
        <w:t>2007</w:t>
      </w:r>
      <w:r>
        <w:rPr>
          <w:rFonts w:ascii="メイリオ" w:eastAsia="メイリオ" w:hAnsi="メイリオ" w:cs="BIZ UDPゴシック"/>
          <w:sz w:val="24"/>
        </w:rPr>
        <w:t>年「がん対策基本法」、また</w:t>
      </w:r>
      <w:r>
        <w:rPr>
          <w:rFonts w:ascii="メイリオ" w:eastAsia="メイリオ" w:hAnsi="メイリオ" w:cs="メイリオ"/>
          <w:sz w:val="24"/>
        </w:rPr>
        <w:t>2016</w:t>
      </w:r>
      <w:r>
        <w:rPr>
          <w:rFonts w:ascii="メイリオ" w:eastAsia="メイリオ" w:hAnsi="メイリオ" w:cs="BIZ UDPゴシック"/>
          <w:sz w:val="24"/>
        </w:rPr>
        <w:t>年に施行された「がん登録等の推進に関する法律」に基づき、院内がん登録を実施しています。実際にはがんの診断・治療を受けた人のがんの種類、発見経緯、治療、転帰（病気がたどった経過や結果）に関する情報を登録しています。がん登録は、がんの種類別の診療内容や生存率を検討することにより、診療や予防などのがん対策に役立てるものです。</w:t>
      </w:r>
    </w:p>
    <w:p w14:paraId="0F391A03" w14:textId="77777777" w:rsidR="005C670B" w:rsidRDefault="005C670B" w:rsidP="00A371AC">
      <w:pPr>
        <w:adjustRightInd w:val="0"/>
        <w:snapToGrid w:val="0"/>
        <w:spacing w:line="440" w:lineRule="exact"/>
        <w:ind w:leftChars="100" w:left="210" w:right="-57" w:firstLine="160"/>
        <w:rPr>
          <w:rFonts w:ascii="メイリオ" w:eastAsia="メイリオ" w:hAnsi="メイリオ" w:cs="メイリオ"/>
          <w:sz w:val="24"/>
        </w:rPr>
      </w:pPr>
    </w:p>
    <w:p w14:paraId="1CA7ADD9" w14:textId="21AEDBAB" w:rsidR="005C670B" w:rsidRDefault="005C670B" w:rsidP="00A371AC">
      <w:pPr>
        <w:adjustRightInd w:val="0"/>
        <w:snapToGrid w:val="0"/>
        <w:spacing w:line="440" w:lineRule="exact"/>
        <w:ind w:leftChars="100" w:left="210" w:right="-57" w:firstLine="238"/>
        <w:rPr>
          <w:rFonts w:ascii="メイリオ" w:eastAsia="メイリオ" w:hAnsi="メイリオ" w:cs="BIZ UDPゴシック"/>
          <w:sz w:val="24"/>
        </w:rPr>
      </w:pPr>
      <w:r>
        <w:rPr>
          <w:rFonts w:ascii="メイリオ" w:eastAsia="メイリオ" w:hAnsi="メイリオ" w:cs="BIZ UDPゴシック"/>
          <w:sz w:val="24"/>
        </w:rPr>
        <w:t>「生存率」によって、早期発見や治療法の開発と普及における総合的効果を評価することができますが、「生存率」を算出するためには「生存確認調査」の実施が不可欠です。「生存確認調査」は、診断から一定期間、がん患者さんの治療後の経過を把握するための調査です。転院や転居などによって当センターの受診が継続されていない場合は、市区町村に対し生存確認調査（住民票照会）や書面または電話による調査をさせていただくことがあります。住民票照会による生存確認調査を行う際には、住民基本台帳法（第</w:t>
      </w:r>
      <w:r>
        <w:rPr>
          <w:rFonts w:ascii="メイリオ" w:eastAsia="メイリオ" w:hAnsi="メイリオ" w:cs="メイリオ"/>
          <w:sz w:val="24"/>
        </w:rPr>
        <w:t>12</w:t>
      </w:r>
      <w:r>
        <w:rPr>
          <w:rFonts w:ascii="メイリオ" w:eastAsia="メイリオ" w:hAnsi="メイリオ" w:cs="BIZ UDPゴシック"/>
          <w:sz w:val="24"/>
        </w:rPr>
        <w:t>条の</w:t>
      </w:r>
      <w:r>
        <w:rPr>
          <w:rFonts w:ascii="メイリオ" w:eastAsia="メイリオ" w:hAnsi="メイリオ" w:cs="メイリオ"/>
          <w:sz w:val="24"/>
        </w:rPr>
        <w:t>2</w:t>
      </w:r>
      <w:r>
        <w:rPr>
          <w:rFonts w:ascii="メイリオ" w:eastAsia="メイリオ" w:hAnsi="メイリオ" w:cs="BIZ UDPゴシック"/>
          <w:sz w:val="24"/>
        </w:rPr>
        <w:t>）の規定に基づき調査依頼をしています。各市区町村には患者さん個人の病名や病状などが提示されることは一切ありません。また、その費用を患者さんやご家族に請求することもありません。尚、当院の「生存率」に関しては全国がん</w:t>
      </w:r>
      <w:r>
        <w:rPr>
          <w:rFonts w:ascii="メイリオ" w:eastAsia="メイリオ" w:hAnsi="メイリオ" w:cs="メイリオ"/>
          <w:sz w:val="24"/>
        </w:rPr>
        <w:t>[</w:t>
      </w:r>
      <w:r>
        <w:rPr>
          <w:rFonts w:ascii="メイリオ" w:eastAsia="メイリオ" w:hAnsi="メイリオ" w:cs="BIZ UDPゴシック"/>
          <w:sz w:val="24"/>
        </w:rPr>
        <w:t>成人病</w:t>
      </w:r>
      <w:r>
        <w:rPr>
          <w:rFonts w:ascii="メイリオ" w:eastAsia="メイリオ" w:hAnsi="メイリオ" w:cs="メイリオ"/>
          <w:sz w:val="24"/>
        </w:rPr>
        <w:t>]</w:t>
      </w:r>
      <w:r>
        <w:rPr>
          <w:rFonts w:ascii="メイリオ" w:eastAsia="メイリオ" w:hAnsi="メイリオ" w:cs="BIZ UDPゴシック"/>
          <w:sz w:val="24"/>
        </w:rPr>
        <w:t>センター協議会のホームページに公表しています。</w:t>
      </w:r>
    </w:p>
    <w:p w14:paraId="67C51F9E" w14:textId="77777777" w:rsidR="005C670B" w:rsidRDefault="005C670B" w:rsidP="00A371AC">
      <w:pPr>
        <w:adjustRightInd w:val="0"/>
        <w:snapToGrid w:val="0"/>
        <w:spacing w:beforeLines="50" w:before="120" w:line="440" w:lineRule="exact"/>
        <w:ind w:leftChars="100" w:left="210" w:right="-57" w:firstLine="238"/>
      </w:pPr>
      <w:r>
        <w:rPr>
          <w:rFonts w:ascii="メイリオ" w:eastAsia="メイリオ" w:hAnsi="メイリオ" w:cs="BIZ UDPゴシック"/>
          <w:sz w:val="24"/>
          <w:u w:val="single"/>
        </w:rPr>
        <w:t>がんの治療成績を正しく評価するとともに今後の皆さんの診療に役立てるために、是非とも住民票照会や書面、電話調査についてのご理解とご協力をお願いいたします。</w:t>
      </w:r>
    </w:p>
    <w:p w14:paraId="105ADCAC" w14:textId="77777777" w:rsidR="005C670B" w:rsidRDefault="005C670B" w:rsidP="00A371AC">
      <w:pPr>
        <w:adjustRightInd w:val="0"/>
        <w:snapToGrid w:val="0"/>
        <w:spacing w:line="440" w:lineRule="exact"/>
        <w:ind w:leftChars="100" w:left="210" w:right="-57" w:firstLine="160"/>
        <w:rPr>
          <w:rFonts w:ascii="メイリオ" w:eastAsia="メイリオ" w:hAnsi="メイリオ" w:cs="メイリオ"/>
          <w:sz w:val="16"/>
          <w:szCs w:val="16"/>
          <w:u w:val="single"/>
        </w:rPr>
      </w:pPr>
    </w:p>
    <w:p w14:paraId="08D07806" w14:textId="77777777" w:rsidR="005C670B" w:rsidRDefault="005C670B" w:rsidP="00A371AC">
      <w:pPr>
        <w:adjustRightInd w:val="0"/>
        <w:snapToGrid w:val="0"/>
        <w:spacing w:line="440" w:lineRule="exact"/>
        <w:ind w:leftChars="100" w:left="210" w:right="-57" w:firstLine="480"/>
      </w:pPr>
      <w:r>
        <w:rPr>
          <w:rFonts w:ascii="メイリオ" w:eastAsia="メイリオ" w:hAnsi="メイリオ" w:cs="BIZ UDPゴシック"/>
          <w:sz w:val="24"/>
        </w:rPr>
        <w:t>生存確認調査についてのお問い合わせは、下記にご連絡ください。</w:t>
      </w:r>
    </w:p>
    <w:p w14:paraId="409920DF" w14:textId="77777777" w:rsidR="005C670B" w:rsidRDefault="005C670B" w:rsidP="00A371AC">
      <w:pPr>
        <w:adjustRightInd w:val="0"/>
        <w:snapToGrid w:val="0"/>
        <w:spacing w:line="440" w:lineRule="exact"/>
        <w:ind w:leftChars="100" w:left="210" w:right="-57"/>
      </w:pPr>
      <w:r>
        <w:rPr>
          <w:rFonts w:ascii="メイリオ" w:eastAsia="メイリオ" w:hAnsi="メイリオ" w:cs="BIZ UDPゴシック"/>
          <w:sz w:val="24"/>
        </w:rPr>
        <w:t>【兵庫県立がんセンター　診療情報管理室・がん登録担当】　電話</w:t>
      </w:r>
      <w:r>
        <w:rPr>
          <w:rFonts w:ascii="メイリオ" w:eastAsia="メイリオ" w:hAnsi="メイリオ" w:cs="メイリオ"/>
          <w:sz w:val="24"/>
        </w:rPr>
        <w:t>078-929-1151</w:t>
      </w:r>
      <w:r>
        <w:rPr>
          <w:rFonts w:ascii="メイリオ" w:eastAsia="メイリオ" w:hAnsi="メイリオ" w:cs="BIZ UDPゴシック"/>
          <w:sz w:val="24"/>
        </w:rPr>
        <w:t>（代表）</w:t>
      </w:r>
    </w:p>
    <w:p w14:paraId="4D8EE8AC" w14:textId="5467DB15" w:rsidR="005C670B" w:rsidRDefault="005C670B" w:rsidP="00A371AC">
      <w:pPr>
        <w:tabs>
          <w:tab w:val="left" w:pos="8904"/>
        </w:tabs>
        <w:adjustRightInd w:val="0"/>
        <w:snapToGrid w:val="0"/>
        <w:spacing w:line="440" w:lineRule="exact"/>
        <w:ind w:right="-57"/>
        <w:rPr>
          <w:rFonts w:ascii="メイリオ" w:eastAsia="メイリオ" w:hAnsi="メイリオ" w:cs="メイリオ"/>
          <w:sz w:val="24"/>
        </w:rPr>
      </w:pPr>
    </w:p>
    <w:p w14:paraId="2EBD06E0" w14:textId="4AA39FF0" w:rsidR="00B01D3E" w:rsidRDefault="00B01D3E" w:rsidP="00A371AC">
      <w:pPr>
        <w:tabs>
          <w:tab w:val="left" w:pos="8904"/>
        </w:tabs>
        <w:adjustRightInd w:val="0"/>
        <w:snapToGrid w:val="0"/>
        <w:spacing w:line="440" w:lineRule="exact"/>
        <w:ind w:right="-57"/>
      </w:pPr>
    </w:p>
    <w:p w14:paraId="023B912F" w14:textId="77777777" w:rsidR="002228B5" w:rsidRDefault="002228B5" w:rsidP="00A371AC">
      <w:pPr>
        <w:tabs>
          <w:tab w:val="left" w:pos="8904"/>
        </w:tabs>
        <w:adjustRightInd w:val="0"/>
        <w:snapToGrid w:val="0"/>
        <w:spacing w:line="440" w:lineRule="exact"/>
        <w:ind w:right="-57"/>
      </w:pPr>
    </w:p>
    <w:p w14:paraId="7E80EA45" w14:textId="0B7A1CA4" w:rsidR="005C670B" w:rsidRDefault="005C670B" w:rsidP="00A371AC">
      <w:pPr>
        <w:adjustRightInd w:val="0"/>
        <w:snapToGrid w:val="0"/>
        <w:spacing w:line="440" w:lineRule="exact"/>
        <w:ind w:right="-57"/>
      </w:pPr>
      <w:r>
        <w:rPr>
          <w:rFonts w:ascii="メイリオ" w:eastAsia="メイリオ" w:hAnsi="メイリオ" w:cs="BIZ UDPゴシック"/>
          <w:b/>
          <w:sz w:val="36"/>
          <w:szCs w:val="36"/>
        </w:rPr>
        <w:lastRenderedPageBreak/>
        <w:t>自由意思による同意・同意撤回の自由</w:t>
      </w:r>
    </w:p>
    <w:p w14:paraId="32A84676" w14:textId="4CC7163B" w:rsidR="005C670B" w:rsidRDefault="005C670B" w:rsidP="00A371AC">
      <w:pPr>
        <w:adjustRightInd w:val="0"/>
        <w:snapToGrid w:val="0"/>
        <w:spacing w:line="440" w:lineRule="exact"/>
        <w:ind w:right="-57" w:firstLine="238"/>
      </w:pPr>
      <w:r>
        <w:rPr>
          <w:rFonts w:ascii="メイリオ" w:eastAsia="メイリオ" w:hAnsi="メイリオ" w:cs="BIZ UDPゴシック"/>
          <w:sz w:val="24"/>
        </w:rPr>
        <w:t>上記の内容にご同意いただくか否かは、あなたご自身の自由意思によります。同意されなくても、その後の診療で不利益な扱いを受けることは全くありません。また</w:t>
      </w:r>
      <w:r w:rsidR="00B8749E">
        <w:rPr>
          <w:rFonts w:ascii="メイリオ" w:eastAsia="メイリオ" w:hAnsi="メイリオ" w:cs="BIZ UDPゴシック" w:hint="eastAsia"/>
          <w:sz w:val="24"/>
        </w:rPr>
        <w:t>、</w:t>
      </w:r>
      <w:r>
        <w:rPr>
          <w:rFonts w:ascii="メイリオ" w:eastAsia="メイリオ" w:hAnsi="メイリオ" w:cs="BIZ UDPゴシック"/>
          <w:sz w:val="24"/>
          <w:u w:val="single"/>
        </w:rPr>
        <w:t>一旦同意した後でもいつでも同意を撤回できます。</w:t>
      </w:r>
      <w:r>
        <w:rPr>
          <w:rFonts w:ascii="メイリオ" w:eastAsia="メイリオ" w:hAnsi="メイリオ" w:cs="BIZ UDPゴシック"/>
          <w:sz w:val="24"/>
        </w:rPr>
        <w:t>その場合でも、あなたがその後の診療で不利益な扱いを受けることはありません。</w:t>
      </w:r>
    </w:p>
    <w:p w14:paraId="7CA3FE32" w14:textId="77777777" w:rsidR="005C670B" w:rsidRDefault="005C670B" w:rsidP="00A371AC">
      <w:pPr>
        <w:adjustRightInd w:val="0"/>
        <w:snapToGrid w:val="0"/>
        <w:spacing w:line="440" w:lineRule="exact"/>
        <w:ind w:right="-57"/>
        <w:rPr>
          <w:rFonts w:ascii="メイリオ" w:eastAsia="メイリオ" w:hAnsi="メイリオ" w:cs="メイリオ"/>
          <w:sz w:val="16"/>
          <w:szCs w:val="16"/>
        </w:rPr>
      </w:pPr>
    </w:p>
    <w:p w14:paraId="3A5BC27E" w14:textId="77777777" w:rsidR="005C670B" w:rsidRDefault="005C670B" w:rsidP="00A371AC">
      <w:pPr>
        <w:adjustRightInd w:val="0"/>
        <w:snapToGrid w:val="0"/>
        <w:spacing w:line="440" w:lineRule="exact"/>
        <w:ind w:right="-57"/>
        <w:rPr>
          <w:rFonts w:ascii="メイリオ" w:eastAsia="メイリオ" w:hAnsi="メイリオ" w:cs="メイリオ"/>
          <w:sz w:val="16"/>
          <w:szCs w:val="16"/>
        </w:rPr>
      </w:pPr>
    </w:p>
    <w:p w14:paraId="6D413F33" w14:textId="77777777" w:rsidR="005C670B" w:rsidRDefault="005C670B" w:rsidP="00A371AC">
      <w:pPr>
        <w:adjustRightInd w:val="0"/>
        <w:snapToGrid w:val="0"/>
        <w:spacing w:line="440" w:lineRule="exact"/>
        <w:ind w:right="-57"/>
      </w:pPr>
      <w:r>
        <w:rPr>
          <w:rFonts w:ascii="メイリオ" w:eastAsia="メイリオ" w:hAnsi="メイリオ" w:cs="BIZ UDPゴシック"/>
          <w:b/>
          <w:sz w:val="36"/>
          <w:szCs w:val="36"/>
        </w:rPr>
        <w:t>最後に</w:t>
      </w:r>
    </w:p>
    <w:p w14:paraId="7B228926" w14:textId="30F64CA2" w:rsidR="005C670B" w:rsidRDefault="005C670B" w:rsidP="00A371AC">
      <w:pPr>
        <w:adjustRightInd w:val="0"/>
        <w:snapToGrid w:val="0"/>
        <w:spacing w:line="440" w:lineRule="exact"/>
        <w:ind w:right="-57" w:firstLine="240"/>
      </w:pPr>
      <w:r>
        <w:rPr>
          <w:rFonts w:ascii="メイリオ" w:eastAsia="メイリオ" w:hAnsi="メイリオ" w:cs="BIZ UDPゴシック"/>
          <w:sz w:val="24"/>
        </w:rPr>
        <w:t>がんの研究は、世界中で行われていますが、残念ながらいまだがんを克服するには至っておらず、どの領域も更なる研究が必要です。あなたの診療によって生じる試料や医療情報、予後調査が今後のがん研究・疫学調査・医学教育に役立っていくことをご理解いただき、その利用にご協力をお願い申し上げます。</w:t>
      </w:r>
    </w:p>
    <w:p w14:paraId="76F4804C" w14:textId="4DA68BBD" w:rsidR="005C670B" w:rsidRDefault="005C670B" w:rsidP="00A371AC">
      <w:pPr>
        <w:adjustRightInd w:val="0"/>
        <w:snapToGrid w:val="0"/>
        <w:spacing w:line="440" w:lineRule="exact"/>
        <w:ind w:right="-57"/>
        <w:rPr>
          <w:rFonts w:ascii="メイリオ" w:eastAsia="メイリオ" w:hAnsi="メイリオ" w:cs="メイリオ"/>
          <w:sz w:val="16"/>
          <w:szCs w:val="16"/>
        </w:rPr>
      </w:pPr>
    </w:p>
    <w:p w14:paraId="1CEAC970" w14:textId="3F0A4E8C" w:rsidR="005C670B" w:rsidRDefault="005C670B" w:rsidP="00A371AC">
      <w:pPr>
        <w:adjustRightInd w:val="0"/>
        <w:snapToGrid w:val="0"/>
        <w:spacing w:line="440" w:lineRule="exact"/>
        <w:ind w:right="-57" w:firstLine="240"/>
      </w:pPr>
      <w:r>
        <w:rPr>
          <w:rFonts w:ascii="メイリオ" w:eastAsia="メイリオ" w:hAnsi="メイリオ" w:cs="BIZ UDPゴシック"/>
          <w:sz w:val="24"/>
        </w:rPr>
        <w:t>上記の内容に関して、さらにご質問のある方は担当医までお申し出ください。</w:t>
      </w:r>
    </w:p>
    <w:p w14:paraId="763EA1D4" w14:textId="09741905" w:rsidR="00592A8E" w:rsidRDefault="002B1796" w:rsidP="00A371AC">
      <w:pPr>
        <w:adjustRightInd w:val="0"/>
        <w:snapToGrid w:val="0"/>
        <w:spacing w:line="440" w:lineRule="exact"/>
        <w:ind w:left="-283" w:right="-57"/>
        <w:jc w:val="right"/>
        <w:rPr>
          <w:rFonts w:ascii="メイリオ" w:eastAsia="メイリオ" w:hAnsi="メイリオ" w:cs="BIZ UDPゴシック"/>
          <w:b/>
          <w:sz w:val="40"/>
          <w:szCs w:val="40"/>
        </w:rPr>
      </w:pPr>
      <w:r>
        <w:rPr>
          <w:rFonts w:ascii="メイリオ" w:eastAsia="メイリオ" w:hAnsi="メイリオ" w:cs="メイリオ"/>
          <w:noProof/>
        </w:rPr>
        <w:drawing>
          <wp:anchor distT="0" distB="0" distL="114300" distR="114300" simplePos="0" relativeHeight="251668480" behindDoc="0" locked="0" layoutInCell="1" allowOverlap="1" wp14:anchorId="0EC648AF" wp14:editId="0D383EAB">
            <wp:simplePos x="0" y="0"/>
            <wp:positionH relativeFrom="column">
              <wp:posOffset>5739986</wp:posOffset>
            </wp:positionH>
            <wp:positionV relativeFrom="paragraph">
              <wp:posOffset>36830</wp:posOffset>
            </wp:positionV>
            <wp:extent cx="838200" cy="9525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89" t="-78" r="-89" b="-78"/>
                    <a:stretch>
                      <a:fillRect/>
                    </a:stretch>
                  </pic:blipFill>
                  <pic:spPr bwMode="auto">
                    <a:xfrm>
                      <a:off x="0" y="0"/>
                      <a:ext cx="838200" cy="952500"/>
                    </a:xfrm>
                    <a:prstGeom prst="rect">
                      <a:avLst/>
                    </a:prstGeom>
                    <a:solidFill>
                      <a:srgbClr val="FFFFFF"/>
                    </a:solidFill>
                    <a:ln>
                      <a:noFill/>
                    </a:ln>
                  </pic:spPr>
                </pic:pic>
              </a:graphicData>
            </a:graphic>
          </wp:anchor>
        </w:drawing>
      </w:r>
    </w:p>
    <w:p w14:paraId="2187F77F" w14:textId="08006B3B" w:rsidR="00592A8E" w:rsidRDefault="00592A8E" w:rsidP="00A371AC">
      <w:pPr>
        <w:adjustRightInd w:val="0"/>
        <w:snapToGrid w:val="0"/>
        <w:spacing w:line="440" w:lineRule="exact"/>
        <w:rPr>
          <w:rFonts w:ascii="メイリオ" w:eastAsia="メイリオ" w:hAnsi="メイリオ" w:cs="BIZ UDPゴシック"/>
          <w:sz w:val="40"/>
          <w:szCs w:val="40"/>
        </w:rPr>
      </w:pPr>
    </w:p>
    <w:p w14:paraId="3BE56F55" w14:textId="6BECF2B5" w:rsidR="003160AB" w:rsidRDefault="003160AB" w:rsidP="00A371AC">
      <w:pPr>
        <w:tabs>
          <w:tab w:val="left" w:pos="3864"/>
        </w:tabs>
        <w:adjustRightInd w:val="0"/>
        <w:snapToGrid w:val="0"/>
        <w:spacing w:line="440" w:lineRule="exact"/>
        <w:rPr>
          <w:rFonts w:ascii="メイリオ" w:eastAsia="メイリオ" w:hAnsi="メイリオ" w:cs="BIZ UDPゴシック"/>
          <w:sz w:val="40"/>
          <w:szCs w:val="40"/>
        </w:rPr>
      </w:pPr>
    </w:p>
    <w:p w14:paraId="7C27F9FE" w14:textId="24AE8960" w:rsidR="003160AB" w:rsidRDefault="003160AB" w:rsidP="00A371AC">
      <w:pPr>
        <w:tabs>
          <w:tab w:val="left" w:pos="3864"/>
        </w:tabs>
        <w:adjustRightInd w:val="0"/>
        <w:snapToGrid w:val="0"/>
        <w:spacing w:line="440" w:lineRule="exact"/>
        <w:rPr>
          <w:rFonts w:ascii="メイリオ" w:eastAsia="メイリオ" w:hAnsi="メイリオ" w:cs="BIZ UDPゴシック"/>
          <w:sz w:val="40"/>
          <w:szCs w:val="40"/>
        </w:rPr>
      </w:pPr>
    </w:p>
    <w:p w14:paraId="56D8E457" w14:textId="59BCCDD9" w:rsidR="003160AB" w:rsidRDefault="003160AB" w:rsidP="00A371AC">
      <w:pPr>
        <w:tabs>
          <w:tab w:val="left" w:pos="3864"/>
        </w:tabs>
        <w:adjustRightInd w:val="0"/>
        <w:snapToGrid w:val="0"/>
        <w:spacing w:line="440" w:lineRule="exact"/>
        <w:rPr>
          <w:rFonts w:ascii="メイリオ" w:eastAsia="メイリオ" w:hAnsi="メイリオ" w:cs="BIZ UDPゴシック"/>
          <w:sz w:val="40"/>
          <w:szCs w:val="40"/>
        </w:rPr>
      </w:pPr>
    </w:p>
    <w:p w14:paraId="3B31DB6B" w14:textId="02BB6CB2" w:rsidR="003160AB" w:rsidRDefault="003160AB" w:rsidP="00A371AC">
      <w:pPr>
        <w:tabs>
          <w:tab w:val="left" w:pos="3864"/>
        </w:tabs>
        <w:adjustRightInd w:val="0"/>
        <w:snapToGrid w:val="0"/>
        <w:spacing w:line="440" w:lineRule="exact"/>
        <w:rPr>
          <w:rFonts w:ascii="メイリオ" w:eastAsia="メイリオ" w:hAnsi="メイリオ" w:cs="BIZ UDPゴシック"/>
          <w:sz w:val="40"/>
          <w:szCs w:val="40"/>
        </w:rPr>
      </w:pPr>
    </w:p>
    <w:p w14:paraId="6B458D74" w14:textId="66507C19" w:rsidR="003160AB" w:rsidRDefault="003160AB" w:rsidP="00A371AC">
      <w:pPr>
        <w:tabs>
          <w:tab w:val="left" w:pos="3864"/>
        </w:tabs>
        <w:adjustRightInd w:val="0"/>
        <w:snapToGrid w:val="0"/>
        <w:spacing w:line="440" w:lineRule="exact"/>
        <w:rPr>
          <w:rFonts w:ascii="メイリオ" w:eastAsia="メイリオ" w:hAnsi="メイリオ" w:cs="BIZ UDPゴシック"/>
          <w:sz w:val="40"/>
          <w:szCs w:val="40"/>
        </w:rPr>
      </w:pPr>
    </w:p>
    <w:p w14:paraId="460DC617" w14:textId="0877BA42" w:rsidR="003160AB" w:rsidRDefault="003160AB" w:rsidP="00A371AC">
      <w:pPr>
        <w:adjustRightInd w:val="0"/>
        <w:snapToGrid w:val="0"/>
        <w:spacing w:line="440" w:lineRule="exact"/>
        <w:rPr>
          <w:rFonts w:ascii="メイリオ" w:eastAsia="メイリオ" w:hAnsi="メイリオ" w:cs="BIZ UDPゴシック"/>
          <w:b/>
          <w:sz w:val="40"/>
          <w:szCs w:val="40"/>
        </w:rPr>
      </w:pPr>
    </w:p>
    <w:p w14:paraId="49DD48EE" w14:textId="04AC4327" w:rsidR="001E7C60" w:rsidRDefault="001E7C60" w:rsidP="00A371AC">
      <w:pPr>
        <w:adjustRightInd w:val="0"/>
        <w:snapToGrid w:val="0"/>
        <w:spacing w:line="440" w:lineRule="exact"/>
        <w:rPr>
          <w:rFonts w:ascii="メイリオ" w:eastAsia="メイリオ" w:hAnsi="メイリオ" w:cs="BIZ UDPゴシック"/>
          <w:b/>
          <w:sz w:val="40"/>
          <w:szCs w:val="40"/>
        </w:rPr>
      </w:pPr>
    </w:p>
    <w:p w14:paraId="5F98D6E1" w14:textId="057859EC" w:rsidR="00A371AC" w:rsidRDefault="00A371AC" w:rsidP="00A371AC">
      <w:pPr>
        <w:adjustRightInd w:val="0"/>
        <w:snapToGrid w:val="0"/>
        <w:spacing w:line="440" w:lineRule="exact"/>
        <w:rPr>
          <w:rFonts w:ascii="メイリオ" w:eastAsia="メイリオ" w:hAnsi="メイリオ" w:cs="BIZ UDPゴシック"/>
          <w:b/>
          <w:sz w:val="40"/>
          <w:szCs w:val="40"/>
        </w:rPr>
      </w:pPr>
    </w:p>
    <w:p w14:paraId="751E6096" w14:textId="296C60FD" w:rsidR="00A371AC" w:rsidRDefault="00A371AC" w:rsidP="00A371AC">
      <w:pPr>
        <w:adjustRightInd w:val="0"/>
        <w:snapToGrid w:val="0"/>
        <w:spacing w:line="440" w:lineRule="exact"/>
        <w:rPr>
          <w:rFonts w:ascii="メイリオ" w:eastAsia="メイリオ" w:hAnsi="メイリオ" w:cs="BIZ UDPゴシック"/>
          <w:b/>
          <w:sz w:val="40"/>
          <w:szCs w:val="40"/>
        </w:rPr>
      </w:pPr>
    </w:p>
    <w:p w14:paraId="3DD1A58C" w14:textId="2EC8CB52" w:rsidR="00A371AC" w:rsidRDefault="00A371AC" w:rsidP="00A371AC">
      <w:pPr>
        <w:adjustRightInd w:val="0"/>
        <w:snapToGrid w:val="0"/>
        <w:spacing w:line="440" w:lineRule="exact"/>
        <w:rPr>
          <w:rFonts w:ascii="メイリオ" w:eastAsia="メイリオ" w:hAnsi="メイリオ" w:cs="BIZ UDPゴシック"/>
          <w:b/>
          <w:sz w:val="40"/>
          <w:szCs w:val="40"/>
        </w:rPr>
      </w:pPr>
    </w:p>
    <w:p w14:paraId="682CCBFF" w14:textId="199AF338" w:rsidR="00A371AC" w:rsidRDefault="00A371AC" w:rsidP="00A371AC">
      <w:pPr>
        <w:adjustRightInd w:val="0"/>
        <w:snapToGrid w:val="0"/>
        <w:spacing w:line="440" w:lineRule="exact"/>
        <w:rPr>
          <w:rFonts w:ascii="メイリオ" w:eastAsia="メイリオ" w:hAnsi="メイリオ" w:cs="BIZ UDPゴシック"/>
          <w:b/>
          <w:sz w:val="40"/>
          <w:szCs w:val="40"/>
        </w:rPr>
      </w:pPr>
    </w:p>
    <w:p w14:paraId="68716F4D" w14:textId="62C7D382" w:rsidR="00A371AC" w:rsidRDefault="00A371AC" w:rsidP="00A371AC">
      <w:pPr>
        <w:adjustRightInd w:val="0"/>
        <w:snapToGrid w:val="0"/>
        <w:spacing w:line="440" w:lineRule="exact"/>
        <w:rPr>
          <w:rFonts w:ascii="メイリオ" w:eastAsia="メイリオ" w:hAnsi="メイリオ" w:cs="BIZ UDPゴシック"/>
          <w:b/>
          <w:sz w:val="40"/>
          <w:szCs w:val="40"/>
        </w:rPr>
      </w:pPr>
    </w:p>
    <w:p w14:paraId="270A09B4" w14:textId="4723124F" w:rsidR="00A371AC" w:rsidRDefault="00A371AC" w:rsidP="00A371AC">
      <w:pPr>
        <w:adjustRightInd w:val="0"/>
        <w:snapToGrid w:val="0"/>
        <w:spacing w:line="440" w:lineRule="exact"/>
        <w:rPr>
          <w:rFonts w:ascii="メイリオ" w:eastAsia="メイリオ" w:hAnsi="メイリオ" w:cs="BIZ UDPゴシック"/>
          <w:b/>
          <w:sz w:val="40"/>
          <w:szCs w:val="40"/>
        </w:rPr>
      </w:pPr>
    </w:p>
    <w:p w14:paraId="27824B53" w14:textId="4C9074D6" w:rsidR="00A371AC" w:rsidRDefault="00A371AC" w:rsidP="00A371AC">
      <w:pPr>
        <w:adjustRightInd w:val="0"/>
        <w:snapToGrid w:val="0"/>
        <w:spacing w:line="440" w:lineRule="exact"/>
        <w:rPr>
          <w:rFonts w:ascii="メイリオ" w:eastAsia="メイリオ" w:hAnsi="メイリオ" w:cs="BIZ UDPゴシック"/>
          <w:b/>
          <w:sz w:val="40"/>
          <w:szCs w:val="40"/>
        </w:rPr>
      </w:pPr>
    </w:p>
    <w:p w14:paraId="5CDF0CBC" w14:textId="73F85DB6" w:rsidR="00A371AC" w:rsidRDefault="00A371AC" w:rsidP="00A371AC">
      <w:pPr>
        <w:adjustRightInd w:val="0"/>
        <w:snapToGrid w:val="0"/>
        <w:spacing w:line="440" w:lineRule="exact"/>
        <w:rPr>
          <w:rFonts w:ascii="メイリオ" w:eastAsia="メイリオ" w:hAnsi="メイリオ" w:cs="BIZ UDPゴシック"/>
          <w:b/>
          <w:sz w:val="40"/>
          <w:szCs w:val="40"/>
        </w:rPr>
      </w:pPr>
    </w:p>
    <w:p w14:paraId="1A301205" w14:textId="413009E1" w:rsidR="00A371AC" w:rsidRDefault="00A371AC" w:rsidP="00A371AC">
      <w:pPr>
        <w:adjustRightInd w:val="0"/>
        <w:snapToGrid w:val="0"/>
        <w:spacing w:line="440" w:lineRule="exact"/>
        <w:rPr>
          <w:rFonts w:ascii="メイリオ" w:eastAsia="メイリオ" w:hAnsi="メイリオ" w:cs="BIZ UDPゴシック"/>
          <w:b/>
          <w:sz w:val="40"/>
          <w:szCs w:val="40"/>
        </w:rPr>
      </w:pPr>
    </w:p>
    <w:p w14:paraId="6AF7E230" w14:textId="42AD4964" w:rsidR="00A371AC" w:rsidRDefault="00A371AC" w:rsidP="00A371AC">
      <w:pPr>
        <w:adjustRightInd w:val="0"/>
        <w:snapToGrid w:val="0"/>
        <w:spacing w:line="440" w:lineRule="exact"/>
        <w:rPr>
          <w:rFonts w:ascii="メイリオ" w:eastAsia="メイリオ" w:hAnsi="メイリオ" w:cs="BIZ UDPゴシック"/>
          <w:b/>
          <w:sz w:val="40"/>
          <w:szCs w:val="40"/>
        </w:rPr>
      </w:pPr>
    </w:p>
    <w:p w14:paraId="0CE56835" w14:textId="77777777" w:rsidR="00A371AC" w:rsidRDefault="00A371AC" w:rsidP="00A371AC">
      <w:pPr>
        <w:adjustRightInd w:val="0"/>
        <w:snapToGrid w:val="0"/>
        <w:spacing w:line="440" w:lineRule="exact"/>
        <w:rPr>
          <w:rFonts w:ascii="メイリオ" w:eastAsia="メイリオ" w:hAnsi="メイリオ" w:cs="BIZ UDPゴシック"/>
          <w:b/>
          <w:sz w:val="40"/>
          <w:szCs w:val="40"/>
        </w:rPr>
      </w:pPr>
    </w:p>
    <w:p w14:paraId="7C726DB6" w14:textId="77777777" w:rsidR="002B1796" w:rsidRPr="002B1796" w:rsidRDefault="002B1796" w:rsidP="002B1796">
      <w:pPr>
        <w:adjustRightInd w:val="0"/>
        <w:snapToGrid w:val="0"/>
        <w:spacing w:beforeLines="30" w:before="72"/>
        <w:jc w:val="center"/>
        <w:rPr>
          <w:rFonts w:ascii="メイリオ" w:eastAsia="メイリオ" w:hAnsi="メイリオ" w:cs="BIZ UDPゴシック"/>
          <w:b/>
          <w:sz w:val="4"/>
          <w:szCs w:val="4"/>
        </w:rPr>
      </w:pPr>
      <w:r>
        <w:rPr>
          <w:rFonts w:ascii="メイリオ" w:eastAsia="メイリオ" w:hAnsi="メイリオ" w:cs="BIZ UDPゴシック" w:hint="eastAsia"/>
          <w:b/>
          <w:sz w:val="40"/>
          <w:szCs w:val="40"/>
        </w:rPr>
        <w:t xml:space="preserve">　</w:t>
      </w:r>
    </w:p>
    <w:p w14:paraId="4537D089" w14:textId="6E1C6753" w:rsidR="00915858" w:rsidRDefault="00915858" w:rsidP="002B1796">
      <w:pPr>
        <w:adjustRightInd w:val="0"/>
        <w:snapToGrid w:val="0"/>
        <w:spacing w:beforeLines="30" w:before="72" w:line="240" w:lineRule="exact"/>
        <w:jc w:val="center"/>
        <w:rPr>
          <w:rFonts w:ascii="メイリオ" w:eastAsia="メイリオ" w:hAnsi="メイリオ" w:cs="BIZ UDPゴシック"/>
          <w:b/>
          <w:sz w:val="40"/>
          <w:szCs w:val="40"/>
        </w:rPr>
      </w:pPr>
    </w:p>
    <w:p w14:paraId="5BD3418B" w14:textId="7C3B741D" w:rsidR="005C670B" w:rsidRDefault="005C670B" w:rsidP="00915858">
      <w:pPr>
        <w:adjustRightInd w:val="0"/>
        <w:snapToGrid w:val="0"/>
        <w:spacing w:beforeLines="30" w:before="72" w:line="440" w:lineRule="exact"/>
        <w:jc w:val="center"/>
      </w:pPr>
      <w:r>
        <w:rPr>
          <w:rFonts w:ascii="メイリオ" w:eastAsia="メイリオ" w:hAnsi="メイリオ" w:cs="BIZ UDPゴシック"/>
          <w:b/>
          <w:sz w:val="40"/>
          <w:szCs w:val="40"/>
        </w:rPr>
        <w:t>包　括　同　意　書</w:t>
      </w:r>
    </w:p>
    <w:p w14:paraId="52865154" w14:textId="74E9882F" w:rsidR="005C670B" w:rsidRPr="00A371AC" w:rsidRDefault="005C670B" w:rsidP="00915858">
      <w:pPr>
        <w:adjustRightInd w:val="0"/>
        <w:snapToGrid w:val="0"/>
        <w:spacing w:line="200" w:lineRule="exact"/>
        <w:ind w:left="-284" w:right="-57"/>
        <w:rPr>
          <w:rFonts w:ascii="メイリオ" w:eastAsia="メイリオ" w:hAnsi="メイリオ" w:cs="メイリオ"/>
          <w:b/>
          <w:sz w:val="4"/>
          <w:szCs w:val="4"/>
        </w:rPr>
      </w:pPr>
    </w:p>
    <w:p w14:paraId="05EAE992" w14:textId="20658A05" w:rsidR="005C670B" w:rsidRDefault="005C670B" w:rsidP="00A371AC">
      <w:pPr>
        <w:tabs>
          <w:tab w:val="left" w:pos="8324"/>
        </w:tabs>
        <w:adjustRightInd w:val="0"/>
        <w:snapToGrid w:val="0"/>
        <w:spacing w:line="360" w:lineRule="exact"/>
        <w:ind w:left="-284" w:right="-57" w:firstLine="240"/>
      </w:pPr>
      <w:r>
        <w:rPr>
          <w:rFonts w:ascii="メイリオ" w:eastAsia="メイリオ" w:hAnsi="メイリオ" w:cs="BIZ UDPゴシック"/>
          <w:sz w:val="24"/>
        </w:rPr>
        <w:t>兵庫県立がんセンター院長　様</w:t>
      </w:r>
      <w:r w:rsidR="002758D7">
        <w:rPr>
          <w:rFonts w:ascii="メイリオ" w:eastAsia="メイリオ" w:hAnsi="メイリオ" w:cs="BIZ UDPゴシック"/>
          <w:sz w:val="24"/>
        </w:rPr>
        <w:tab/>
      </w:r>
    </w:p>
    <w:p w14:paraId="200F48A7" w14:textId="77777777" w:rsidR="005C670B" w:rsidRPr="00936DC9" w:rsidRDefault="005C670B" w:rsidP="00A371AC">
      <w:pPr>
        <w:adjustRightInd w:val="0"/>
        <w:snapToGrid w:val="0"/>
        <w:spacing w:line="200" w:lineRule="exact"/>
        <w:ind w:left="-284" w:right="-57" w:firstLine="159"/>
        <w:rPr>
          <w:rFonts w:ascii="メイリオ" w:eastAsia="メイリオ" w:hAnsi="メイリオ" w:cs="メイリオ"/>
          <w:sz w:val="6"/>
          <w:szCs w:val="6"/>
        </w:rPr>
      </w:pPr>
    </w:p>
    <w:p w14:paraId="0562F481" w14:textId="77777777" w:rsidR="005C670B" w:rsidRDefault="005C670B" w:rsidP="00A371AC">
      <w:pPr>
        <w:adjustRightInd w:val="0"/>
        <w:snapToGrid w:val="0"/>
        <w:spacing w:line="360" w:lineRule="exact"/>
        <w:ind w:leftChars="100" w:left="210" w:right="-57" w:firstLine="240"/>
      </w:pPr>
      <w:r>
        <w:rPr>
          <w:rFonts w:ascii="メイリオ" w:eastAsia="メイリオ" w:hAnsi="メイリオ" w:cs="BIZ UDPゴシック"/>
          <w:bCs/>
          <w:sz w:val="24"/>
        </w:rPr>
        <w:t>下記</w:t>
      </w:r>
      <w:r>
        <w:rPr>
          <w:rFonts w:ascii="メイリオ" w:eastAsia="メイリオ" w:hAnsi="メイリオ" w:cs="BIZ UDPゴシック"/>
          <w:sz w:val="24"/>
        </w:rPr>
        <w:t>内容について説明を受け、理解いたしましたので、次のとおり意思表示いたします。</w:t>
      </w:r>
    </w:p>
    <w:p w14:paraId="404AB76E" w14:textId="77777777" w:rsidR="005C670B" w:rsidRPr="00936DC9" w:rsidRDefault="005C670B" w:rsidP="00A371AC">
      <w:pPr>
        <w:adjustRightInd w:val="0"/>
        <w:snapToGrid w:val="0"/>
        <w:spacing w:line="200" w:lineRule="exact"/>
        <w:ind w:leftChars="100" w:left="210" w:right="-57" w:firstLine="159"/>
        <w:rPr>
          <w:rFonts w:ascii="メイリオ" w:eastAsia="メイリオ" w:hAnsi="メイリオ" w:cs="メイリオ"/>
          <w:sz w:val="10"/>
          <w:szCs w:val="10"/>
        </w:rPr>
      </w:pPr>
    </w:p>
    <w:p w14:paraId="0D6BC424" w14:textId="77777777" w:rsidR="005C670B" w:rsidRDefault="005C670B" w:rsidP="00A371AC">
      <w:pPr>
        <w:adjustRightInd w:val="0"/>
        <w:snapToGrid w:val="0"/>
        <w:spacing w:line="360" w:lineRule="exact"/>
        <w:ind w:right="-57"/>
      </w:pPr>
      <w:r>
        <w:rPr>
          <w:rFonts w:ascii="メイリオ" w:eastAsia="メイリオ" w:hAnsi="メイリオ" w:cs="メイリオ"/>
          <w:b/>
          <w:sz w:val="24"/>
        </w:rPr>
        <w:t>1.</w:t>
      </w:r>
      <w:r>
        <w:rPr>
          <w:rFonts w:ascii="メイリオ" w:eastAsia="メイリオ" w:hAnsi="メイリオ" w:cs="BIZ UDPゴシック"/>
          <w:b/>
          <w:sz w:val="24"/>
          <w:u w:val="single"/>
        </w:rPr>
        <w:t>診療における検査処置等について</w:t>
      </w:r>
      <w:r>
        <w:rPr>
          <w:rFonts w:ascii="メイリオ" w:eastAsia="メイリオ" w:hAnsi="メイリオ" w:cs="メイリオ"/>
          <w:bCs/>
          <w:szCs w:val="21"/>
        </w:rPr>
        <w:t>（以下の署名をもって同意とさせていただきます。）</w:t>
      </w:r>
    </w:p>
    <w:p w14:paraId="7A504FFF" w14:textId="77777777" w:rsidR="005C670B" w:rsidRDefault="005C670B" w:rsidP="00A371AC">
      <w:pPr>
        <w:adjustRightInd w:val="0"/>
        <w:snapToGrid w:val="0"/>
        <w:spacing w:line="360" w:lineRule="exact"/>
        <w:ind w:leftChars="100" w:left="210"/>
      </w:pPr>
      <w:r>
        <w:rPr>
          <w:rFonts w:ascii="メイリオ" w:eastAsia="メイリオ" w:hAnsi="メイリオ" w:cs="ＭＳ Ｐゴシック"/>
          <w:sz w:val="24"/>
        </w:rPr>
        <w:t>診療上の必要があると認められた一般的な検査・処置について十分理解し、治療前感染症</w:t>
      </w:r>
    </w:p>
    <w:p w14:paraId="7619EF4E" w14:textId="7623DF3B" w:rsidR="005C670B" w:rsidRDefault="00DE1B02" w:rsidP="00A371AC">
      <w:pPr>
        <w:adjustRightInd w:val="0"/>
        <w:snapToGrid w:val="0"/>
        <w:spacing w:line="360" w:lineRule="exact"/>
        <w:ind w:leftChars="100" w:left="210" w:right="-57"/>
      </w:pPr>
      <w:r>
        <w:rPr>
          <w:rFonts w:ascii="メイリオ" w:eastAsia="メイリオ" w:hAnsi="メイリオ" w:cs="ＭＳ Ｐゴシック" w:hint="eastAsia"/>
          <w:sz w:val="24"/>
        </w:rPr>
        <w:t>(</w:t>
      </w:r>
      <w:r w:rsidR="005C670B">
        <w:rPr>
          <w:rFonts w:ascii="メイリオ" w:eastAsia="メイリオ" w:hAnsi="メイリオ" w:cs="ＭＳ Ｐゴシック"/>
          <w:sz w:val="24"/>
        </w:rPr>
        <w:t>梅毒・</w:t>
      </w:r>
      <w:r w:rsidR="005C670B">
        <w:rPr>
          <w:rFonts w:ascii="メイリオ" w:eastAsia="メイリオ" w:hAnsi="メイリオ" w:cs="メイリオ"/>
          <w:sz w:val="24"/>
        </w:rPr>
        <w:t>B</w:t>
      </w:r>
      <w:r w:rsidR="005C670B">
        <w:rPr>
          <w:rFonts w:ascii="メイリオ" w:eastAsia="メイリオ" w:hAnsi="メイリオ" w:cs="ＭＳ Ｐゴシック"/>
          <w:sz w:val="24"/>
        </w:rPr>
        <w:t>型肝炎・</w:t>
      </w:r>
      <w:r w:rsidR="005C670B">
        <w:rPr>
          <w:rFonts w:ascii="メイリオ" w:eastAsia="メイリオ" w:hAnsi="メイリオ" w:cs="メイリオ"/>
          <w:sz w:val="24"/>
        </w:rPr>
        <w:t>C</w:t>
      </w:r>
      <w:r w:rsidR="005C670B">
        <w:rPr>
          <w:rFonts w:ascii="メイリオ" w:eastAsia="メイリオ" w:hAnsi="メイリオ" w:cs="ＭＳ Ｐゴシック"/>
          <w:sz w:val="24"/>
        </w:rPr>
        <w:t>型肝炎・</w:t>
      </w:r>
      <w:r w:rsidR="005C670B">
        <w:rPr>
          <w:rFonts w:ascii="メイリオ" w:eastAsia="メイリオ" w:hAnsi="メイリオ" w:cs="メイリオ"/>
          <w:sz w:val="24"/>
        </w:rPr>
        <w:t>HIV</w:t>
      </w:r>
      <w:r w:rsidR="005C670B">
        <w:rPr>
          <w:rFonts w:ascii="メイリオ" w:eastAsia="メイリオ" w:hAnsi="メイリオ" w:cs="ＭＳ Ｐゴシック"/>
          <w:sz w:val="24"/>
        </w:rPr>
        <w:t>検査・</w:t>
      </w:r>
      <w:r w:rsidR="005C670B">
        <w:rPr>
          <w:rFonts w:ascii="メイリオ" w:eastAsia="メイリオ" w:hAnsi="メイリオ" w:cs="メイリオ"/>
          <w:sz w:val="24"/>
        </w:rPr>
        <w:t>HTLV-1</w:t>
      </w:r>
      <w:r w:rsidR="005C670B">
        <w:rPr>
          <w:rFonts w:ascii="メイリオ" w:eastAsia="メイリオ" w:hAnsi="メイリオ" w:cs="ＭＳ Ｐゴシック"/>
          <w:sz w:val="24"/>
        </w:rPr>
        <w:t>検査など）の検査を受けることに同意します</w:t>
      </w:r>
      <w:r w:rsidR="005C670B">
        <w:rPr>
          <w:rFonts w:ascii="メイリオ" w:eastAsia="メイリオ" w:hAnsi="メイリオ" w:cs="BIZ UDPゴシック"/>
          <w:sz w:val="24"/>
        </w:rPr>
        <w:t>。</w:t>
      </w:r>
    </w:p>
    <w:p w14:paraId="5BFE8556" w14:textId="77777777" w:rsidR="005C670B" w:rsidRPr="00915858" w:rsidRDefault="005C670B" w:rsidP="00915858">
      <w:pPr>
        <w:adjustRightInd w:val="0"/>
        <w:snapToGrid w:val="0"/>
        <w:spacing w:line="200" w:lineRule="exact"/>
        <w:ind w:leftChars="100" w:left="210" w:right="-57"/>
        <w:rPr>
          <w:rFonts w:ascii="メイリオ" w:eastAsia="メイリオ" w:hAnsi="メイリオ" w:cs="メイリオ"/>
          <w:sz w:val="6"/>
          <w:szCs w:val="6"/>
        </w:rPr>
      </w:pPr>
    </w:p>
    <w:p w14:paraId="4E4E13C6" w14:textId="77777777" w:rsidR="005C670B" w:rsidRDefault="005C670B" w:rsidP="00A371AC">
      <w:pPr>
        <w:adjustRightInd w:val="0"/>
        <w:snapToGrid w:val="0"/>
        <w:spacing w:line="360" w:lineRule="exact"/>
        <w:ind w:right="-57"/>
      </w:pPr>
      <w:r>
        <w:rPr>
          <w:rFonts w:ascii="メイリオ" w:eastAsia="メイリオ" w:hAnsi="メイリオ" w:cs="メイリオ"/>
          <w:b/>
          <w:sz w:val="24"/>
        </w:rPr>
        <w:t>2.</w:t>
      </w:r>
      <w:r>
        <w:rPr>
          <w:rFonts w:ascii="メイリオ" w:eastAsia="メイリオ" w:hAnsi="メイリオ" w:cs="BIZ UDPゴシック"/>
          <w:b/>
          <w:sz w:val="24"/>
          <w:u w:val="single"/>
        </w:rPr>
        <w:t>保険外負担の料金等について</w:t>
      </w:r>
      <w:r>
        <w:rPr>
          <w:rFonts w:ascii="メイリオ" w:eastAsia="メイリオ" w:hAnsi="メイリオ" w:cs="メイリオ"/>
          <w:bCs/>
          <w:szCs w:val="21"/>
        </w:rPr>
        <w:t>（以下の署名をもって同意とさせていただきます。）</w:t>
      </w:r>
    </w:p>
    <w:p w14:paraId="19158C0E" w14:textId="768B10B7" w:rsidR="005C670B" w:rsidRPr="008721EE" w:rsidRDefault="00CE4FF6" w:rsidP="00A371AC">
      <w:pPr>
        <w:adjustRightInd w:val="0"/>
        <w:snapToGrid w:val="0"/>
        <w:spacing w:line="360" w:lineRule="exact"/>
        <w:ind w:leftChars="100" w:left="210"/>
      </w:pPr>
      <w:r>
        <w:rPr>
          <w:rFonts w:ascii="メイリオ" w:eastAsia="メイリオ" w:hAnsi="メイリオ" w:cs="ＭＳ Ｐゴシック" w:hint="eastAsia"/>
          <w:sz w:val="24"/>
        </w:rPr>
        <w:t>下表の</w:t>
      </w:r>
      <w:r w:rsidR="005C670B">
        <w:rPr>
          <w:rFonts w:ascii="メイリオ" w:eastAsia="メイリオ" w:hAnsi="メイリオ" w:cs="ＭＳ Ｐゴシック"/>
          <w:sz w:val="24"/>
        </w:rPr>
        <w:t>各種文書料、放射線画像</w:t>
      </w:r>
      <w:r w:rsidR="005C670B">
        <w:rPr>
          <w:rFonts w:ascii="メイリオ" w:eastAsia="メイリオ" w:hAnsi="メイリオ" w:cs="メイリオ"/>
          <w:sz w:val="24"/>
        </w:rPr>
        <w:t>CD</w:t>
      </w:r>
      <w:r w:rsidR="005C670B">
        <w:rPr>
          <w:rFonts w:ascii="メイリオ" w:eastAsia="メイリオ" w:hAnsi="メイリオ" w:cs="ＭＳ Ｐゴシック"/>
          <w:sz w:val="24"/>
        </w:rPr>
        <w:t>作成、セカンドオピニオン、リンパ浮腫ケア、遺伝外来、ゲノム医療外来などの</w:t>
      </w:r>
      <w:r w:rsidR="005C670B" w:rsidRPr="008721EE">
        <w:rPr>
          <w:rFonts w:ascii="メイリオ" w:eastAsia="メイリオ" w:hAnsi="メイリオ" w:cs="ＭＳ Ｐゴシック"/>
          <w:sz w:val="24"/>
        </w:rPr>
        <w:t>料金について確認し、使用回数に応じ負担することに同意します</w:t>
      </w:r>
      <w:r w:rsidR="005C670B" w:rsidRPr="008721EE">
        <w:rPr>
          <w:rFonts w:ascii="メイリオ" w:eastAsia="メイリオ" w:hAnsi="メイリオ" w:cs="BIZ UDPゴシック"/>
          <w:sz w:val="24"/>
        </w:rPr>
        <w:t>。</w:t>
      </w:r>
    </w:p>
    <w:tbl>
      <w:tblPr>
        <w:tblStyle w:val="ad"/>
        <w:tblW w:w="0" w:type="auto"/>
        <w:tblLook w:val="04A0" w:firstRow="1" w:lastRow="0" w:firstColumn="1" w:lastColumn="0" w:noHBand="0" w:noVBand="1"/>
      </w:tblPr>
      <w:tblGrid>
        <w:gridCol w:w="5524"/>
        <w:gridCol w:w="4932"/>
      </w:tblGrid>
      <w:tr w:rsidR="008721EE" w:rsidRPr="008721EE" w14:paraId="54AF7EF0" w14:textId="77777777" w:rsidTr="00936DC9">
        <w:trPr>
          <w:trHeight w:val="337"/>
        </w:trPr>
        <w:tc>
          <w:tcPr>
            <w:tcW w:w="5524" w:type="dxa"/>
            <w:shd w:val="clear" w:color="auto" w:fill="E7E6E6" w:themeFill="background2"/>
          </w:tcPr>
          <w:p w14:paraId="60DEB36D" w14:textId="77777777" w:rsidR="00470A9C" w:rsidRPr="008721EE" w:rsidRDefault="00470A9C" w:rsidP="00A371AC">
            <w:pPr>
              <w:adjustRightInd w:val="0"/>
              <w:snapToGrid w:val="0"/>
              <w:spacing w:line="320" w:lineRule="exact"/>
              <w:ind w:right="-57"/>
              <w:jc w:val="center"/>
              <w:rPr>
                <w:bCs/>
                <w:sz w:val="22"/>
                <w:szCs w:val="22"/>
              </w:rPr>
            </w:pPr>
            <w:r w:rsidRPr="008721EE">
              <w:rPr>
                <w:rFonts w:ascii="メイリオ" w:eastAsia="メイリオ" w:hAnsi="メイリオ" w:cs="BIZ UDPゴシック"/>
                <w:bCs/>
                <w:sz w:val="22"/>
                <w:szCs w:val="22"/>
              </w:rPr>
              <w:t>項目</w:t>
            </w:r>
          </w:p>
        </w:tc>
        <w:tc>
          <w:tcPr>
            <w:tcW w:w="4932" w:type="dxa"/>
            <w:shd w:val="clear" w:color="auto" w:fill="E7E6E6" w:themeFill="background2"/>
          </w:tcPr>
          <w:p w14:paraId="5A9657B4" w14:textId="77777777" w:rsidR="00470A9C" w:rsidRPr="008721EE" w:rsidRDefault="00470A9C" w:rsidP="00A371AC">
            <w:pPr>
              <w:adjustRightInd w:val="0"/>
              <w:snapToGrid w:val="0"/>
              <w:spacing w:line="320" w:lineRule="exact"/>
              <w:ind w:right="-57" w:firstLineChars="450" w:firstLine="990"/>
              <w:rPr>
                <w:bCs/>
                <w:sz w:val="22"/>
                <w:szCs w:val="22"/>
              </w:rPr>
            </w:pPr>
            <w:r w:rsidRPr="008721EE">
              <w:rPr>
                <w:rFonts w:ascii="メイリオ" w:eastAsia="メイリオ" w:hAnsi="メイリオ" w:cs="BIZ UDPゴシック"/>
                <w:bCs/>
                <w:sz w:val="22"/>
                <w:szCs w:val="22"/>
              </w:rPr>
              <w:t xml:space="preserve">金額：税込　</w:t>
            </w:r>
            <w:r w:rsidRPr="008721EE">
              <w:rPr>
                <w:rFonts w:ascii="メイリオ" w:eastAsia="メイリオ" w:hAnsi="メイリオ" w:cs="メイリオ"/>
                <w:bCs/>
                <w:sz w:val="22"/>
                <w:szCs w:val="22"/>
              </w:rPr>
              <w:t>2023</w:t>
            </w:r>
            <w:r w:rsidRPr="008721EE">
              <w:rPr>
                <w:rFonts w:ascii="メイリオ" w:eastAsia="メイリオ" w:hAnsi="メイリオ" w:cs="BIZ UDPゴシック"/>
                <w:bCs/>
                <w:sz w:val="22"/>
                <w:szCs w:val="22"/>
              </w:rPr>
              <w:t>年</w:t>
            </w:r>
            <w:r w:rsidRPr="008721EE">
              <w:rPr>
                <w:rFonts w:ascii="メイリオ" w:eastAsia="メイリオ" w:hAnsi="メイリオ" w:cs="メイリオ" w:hint="eastAsia"/>
                <w:bCs/>
                <w:sz w:val="22"/>
                <w:szCs w:val="22"/>
              </w:rPr>
              <w:t>7</w:t>
            </w:r>
            <w:r w:rsidRPr="008721EE">
              <w:rPr>
                <w:rFonts w:ascii="メイリオ" w:eastAsia="メイリオ" w:hAnsi="メイリオ" w:cs="BIZ UDPゴシック"/>
                <w:bCs/>
                <w:sz w:val="22"/>
                <w:szCs w:val="22"/>
              </w:rPr>
              <w:t>月現在</w:t>
            </w:r>
          </w:p>
        </w:tc>
      </w:tr>
      <w:tr w:rsidR="008721EE" w:rsidRPr="008721EE" w14:paraId="09D357F9" w14:textId="77777777" w:rsidTr="007041DB">
        <w:tc>
          <w:tcPr>
            <w:tcW w:w="5524" w:type="dxa"/>
          </w:tcPr>
          <w:p w14:paraId="6BA5A243"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文書料（診断書・証明書などで医師の判断を要するもの）</w:t>
            </w:r>
          </w:p>
        </w:tc>
        <w:tc>
          <w:tcPr>
            <w:tcW w:w="4932" w:type="dxa"/>
          </w:tcPr>
          <w:p w14:paraId="4C4EE5D1" w14:textId="77777777" w:rsidR="00470A9C" w:rsidRPr="008721EE" w:rsidRDefault="00470A9C" w:rsidP="00A371AC">
            <w:pPr>
              <w:tabs>
                <w:tab w:val="left" w:pos="5880"/>
              </w:tabs>
              <w:adjustRightInd w:val="0"/>
              <w:snapToGrid w:val="0"/>
              <w:spacing w:line="320" w:lineRule="exact"/>
              <w:ind w:leftChars="100" w:left="210" w:right="-57"/>
              <w:rPr>
                <w:sz w:val="16"/>
                <w:szCs w:val="16"/>
              </w:rPr>
            </w:pPr>
            <w:r w:rsidRPr="008721EE">
              <w:rPr>
                <w:rFonts w:ascii="メイリオ" w:eastAsia="メイリオ" w:hAnsi="メイリオ" w:cs="メイリオ"/>
                <w:sz w:val="20"/>
                <w:szCs w:val="20"/>
              </w:rPr>
              <w:t>2,900</w:t>
            </w:r>
            <w:r w:rsidRPr="008721EE">
              <w:rPr>
                <w:rFonts w:ascii="メイリオ" w:eastAsia="メイリオ" w:hAnsi="メイリオ" w:cs="BIZ UDPゴシック"/>
                <w:sz w:val="20"/>
                <w:szCs w:val="20"/>
              </w:rPr>
              <w:t>円～</w:t>
            </w:r>
            <w:r w:rsidRPr="008721EE">
              <w:rPr>
                <w:rFonts w:ascii="メイリオ" w:eastAsia="メイリオ" w:hAnsi="メイリオ" w:cs="メイリオ"/>
                <w:sz w:val="20"/>
                <w:szCs w:val="20"/>
              </w:rPr>
              <w:t>5,500</w:t>
            </w:r>
            <w:r w:rsidRPr="008721EE">
              <w:rPr>
                <w:rFonts w:ascii="メイリオ" w:eastAsia="メイリオ" w:hAnsi="メイリオ" w:cs="BIZ UDPゴシック"/>
                <w:sz w:val="20"/>
                <w:szCs w:val="20"/>
              </w:rPr>
              <w:t>円（料金はお申し込み時に説明）</w:t>
            </w:r>
          </w:p>
        </w:tc>
      </w:tr>
      <w:tr w:rsidR="008721EE" w:rsidRPr="008721EE" w14:paraId="7A3F1E73" w14:textId="77777777" w:rsidTr="007041DB">
        <w:tc>
          <w:tcPr>
            <w:tcW w:w="5524" w:type="dxa"/>
          </w:tcPr>
          <w:p w14:paraId="0BE2A528"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文書料（診断書・証明書などで医師の判断を要さないもの）</w:t>
            </w:r>
          </w:p>
        </w:tc>
        <w:tc>
          <w:tcPr>
            <w:tcW w:w="4932" w:type="dxa"/>
          </w:tcPr>
          <w:p w14:paraId="10E69DC4" w14:textId="77777777" w:rsidR="00470A9C" w:rsidRPr="008721EE" w:rsidRDefault="00470A9C" w:rsidP="00A371AC">
            <w:pPr>
              <w:adjustRightInd w:val="0"/>
              <w:snapToGrid w:val="0"/>
              <w:spacing w:line="320" w:lineRule="exact"/>
              <w:ind w:right="-57" w:firstLineChars="100" w:firstLine="200"/>
              <w:rPr>
                <w:sz w:val="16"/>
                <w:szCs w:val="16"/>
              </w:rPr>
            </w:pPr>
            <w:r w:rsidRPr="008721EE">
              <w:rPr>
                <w:rFonts w:ascii="メイリオ" w:eastAsia="メイリオ" w:hAnsi="メイリオ" w:cs="メイリオ"/>
                <w:sz w:val="20"/>
                <w:szCs w:val="20"/>
              </w:rPr>
              <w:t>2,000</w:t>
            </w:r>
            <w:r w:rsidRPr="008721EE">
              <w:rPr>
                <w:rFonts w:ascii="メイリオ" w:eastAsia="メイリオ" w:hAnsi="メイリオ" w:cs="BIZ UDPゴシック"/>
                <w:sz w:val="20"/>
                <w:szCs w:val="20"/>
              </w:rPr>
              <w:t>円～</w:t>
            </w:r>
            <w:r w:rsidRPr="008721EE">
              <w:rPr>
                <w:rFonts w:ascii="メイリオ" w:eastAsia="メイリオ" w:hAnsi="メイリオ" w:cs="メイリオ"/>
                <w:sz w:val="20"/>
                <w:szCs w:val="20"/>
              </w:rPr>
              <w:t>4,600</w:t>
            </w:r>
            <w:r w:rsidRPr="008721EE">
              <w:rPr>
                <w:rFonts w:ascii="メイリオ" w:eastAsia="メイリオ" w:hAnsi="メイリオ" w:cs="BIZ UDPゴシック"/>
                <w:sz w:val="20"/>
                <w:szCs w:val="20"/>
              </w:rPr>
              <w:t>円（料金はお申し込み時に説明）</w:t>
            </w:r>
          </w:p>
        </w:tc>
      </w:tr>
      <w:tr w:rsidR="008721EE" w:rsidRPr="008721EE" w14:paraId="797D2D5E" w14:textId="77777777" w:rsidTr="007041DB">
        <w:tc>
          <w:tcPr>
            <w:tcW w:w="5524" w:type="dxa"/>
          </w:tcPr>
          <w:p w14:paraId="62800F19"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画像</w:t>
            </w:r>
            <w:r w:rsidRPr="008721EE">
              <w:rPr>
                <w:rFonts w:ascii="メイリオ" w:eastAsia="メイリオ" w:hAnsi="メイリオ" w:cs="BIZ UDPゴシック" w:hint="eastAsia"/>
                <w:sz w:val="20"/>
                <w:szCs w:val="20"/>
              </w:rPr>
              <w:t>ﾌｨﾙﾑ</w:t>
            </w:r>
            <w:r w:rsidRPr="008721EE">
              <w:rPr>
                <w:rFonts w:ascii="メイリオ" w:eastAsia="メイリオ" w:hAnsi="メイリオ" w:cs="BIZ UDPゴシック"/>
                <w:sz w:val="20"/>
                <w:szCs w:val="20"/>
              </w:rPr>
              <w:t>（</w:t>
            </w:r>
            <w:r w:rsidRPr="008721EE">
              <w:rPr>
                <w:rFonts w:ascii="メイリオ" w:eastAsia="メイリオ" w:hAnsi="メイリオ" w:cs="BIZ UDPゴシック" w:hint="eastAsia"/>
                <w:sz w:val="20"/>
                <w:szCs w:val="20"/>
              </w:rPr>
              <w:t>各ｻｲｽﾞ</w:t>
            </w:r>
            <w:r w:rsidRPr="008721EE">
              <w:rPr>
                <w:rFonts w:ascii="メイリオ" w:eastAsia="メイリオ" w:hAnsi="メイリオ" w:cs="BIZ UDPゴシック"/>
                <w:sz w:val="20"/>
                <w:szCs w:val="20"/>
              </w:rPr>
              <w:t>）</w:t>
            </w:r>
            <w:r w:rsidRPr="008721EE">
              <w:rPr>
                <w:rFonts w:ascii="メイリオ" w:eastAsia="メイリオ" w:hAnsi="メイリオ" w:cs="BIZ UDPゴシック" w:hint="eastAsia"/>
                <w:sz w:val="20"/>
                <w:szCs w:val="20"/>
              </w:rPr>
              <w:t>ｺﾋﾟｰ</w:t>
            </w:r>
            <w:r w:rsidRPr="008721EE">
              <w:rPr>
                <w:rFonts w:ascii="メイリオ" w:eastAsia="メイリオ" w:hAnsi="メイリオ" w:cs="BIZ UDPゴシック"/>
                <w:sz w:val="20"/>
                <w:szCs w:val="20"/>
              </w:rPr>
              <w:t>代</w:t>
            </w:r>
            <w:r w:rsidRPr="008721EE">
              <w:rPr>
                <w:rFonts w:ascii="メイリオ" w:eastAsia="メイリオ" w:hAnsi="メイリオ" w:cs="BIZ UDPゴシック" w:hint="eastAsia"/>
                <w:sz w:val="20"/>
                <w:szCs w:val="20"/>
              </w:rPr>
              <w:t xml:space="preserve"> ／　画像CD-R作成料</w:t>
            </w:r>
          </w:p>
        </w:tc>
        <w:tc>
          <w:tcPr>
            <w:tcW w:w="4932" w:type="dxa"/>
          </w:tcPr>
          <w:p w14:paraId="65D00C85" w14:textId="77777777" w:rsidR="00470A9C" w:rsidRPr="008721EE" w:rsidRDefault="00470A9C" w:rsidP="00A371AC">
            <w:pPr>
              <w:tabs>
                <w:tab w:val="left" w:pos="5880"/>
              </w:tabs>
              <w:adjustRightInd w:val="0"/>
              <w:snapToGrid w:val="0"/>
              <w:spacing w:line="320" w:lineRule="exact"/>
              <w:ind w:leftChars="100" w:left="210" w:right="-57"/>
              <w:rPr>
                <w:sz w:val="16"/>
                <w:szCs w:val="16"/>
              </w:rPr>
            </w:pPr>
            <w:r w:rsidRPr="008721EE">
              <w:rPr>
                <w:rFonts w:ascii="メイリオ" w:eastAsia="メイリオ" w:hAnsi="メイリオ" w:cs="メイリオ"/>
                <w:sz w:val="20"/>
                <w:szCs w:val="20"/>
              </w:rPr>
              <w:t>1,050</w:t>
            </w:r>
            <w:r w:rsidRPr="008721EE">
              <w:rPr>
                <w:rFonts w:ascii="メイリオ" w:eastAsia="メイリオ" w:hAnsi="メイリオ" w:cs="BIZ UDPゴシック"/>
                <w:sz w:val="20"/>
                <w:szCs w:val="20"/>
              </w:rPr>
              <w:t>円</w:t>
            </w:r>
            <w:r w:rsidRPr="008721EE">
              <w:rPr>
                <w:rFonts w:ascii="メイリオ" w:eastAsia="メイリオ" w:hAnsi="メイリオ" w:cs="BIZ UDPゴシック" w:hint="eastAsia"/>
                <w:sz w:val="20"/>
                <w:szCs w:val="20"/>
              </w:rPr>
              <w:t xml:space="preserve">　／　1,100円</w:t>
            </w:r>
          </w:p>
        </w:tc>
      </w:tr>
      <w:tr w:rsidR="008721EE" w:rsidRPr="008721EE" w14:paraId="3C839931" w14:textId="77777777" w:rsidTr="007041DB">
        <w:tc>
          <w:tcPr>
            <w:tcW w:w="5524" w:type="dxa"/>
          </w:tcPr>
          <w:p w14:paraId="5242744C"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セカンドオピニオン料金・面談</w:t>
            </w:r>
            <w:r w:rsidRPr="008721EE">
              <w:rPr>
                <w:rFonts w:ascii="メイリオ" w:eastAsia="メイリオ" w:hAnsi="メイリオ" w:cs="メイリオ"/>
                <w:sz w:val="20"/>
                <w:szCs w:val="20"/>
              </w:rPr>
              <w:t>30</w:t>
            </w:r>
            <w:r w:rsidRPr="008721EE">
              <w:rPr>
                <w:rFonts w:ascii="メイリオ" w:eastAsia="メイリオ" w:hAnsi="メイリオ" w:cs="BIZ UDPゴシック"/>
                <w:sz w:val="20"/>
                <w:szCs w:val="20"/>
              </w:rPr>
              <w:t>分（返書作成料等を含む）</w:t>
            </w:r>
          </w:p>
        </w:tc>
        <w:tc>
          <w:tcPr>
            <w:tcW w:w="4932" w:type="dxa"/>
          </w:tcPr>
          <w:p w14:paraId="5A7458E8" w14:textId="77777777" w:rsidR="00470A9C" w:rsidRPr="008721EE" w:rsidRDefault="00470A9C" w:rsidP="00A371AC">
            <w:pPr>
              <w:tabs>
                <w:tab w:val="left" w:pos="5880"/>
              </w:tabs>
              <w:adjustRightInd w:val="0"/>
              <w:snapToGrid w:val="0"/>
              <w:spacing w:line="320" w:lineRule="exact"/>
              <w:ind w:right="-57" w:firstLineChars="100" w:firstLine="200"/>
              <w:rPr>
                <w:sz w:val="16"/>
                <w:szCs w:val="16"/>
              </w:rPr>
            </w:pPr>
            <w:r w:rsidRPr="008721EE">
              <w:rPr>
                <w:rFonts w:ascii="メイリオ" w:eastAsia="メイリオ" w:hAnsi="メイリオ" w:cs="メイリオ"/>
                <w:sz w:val="20"/>
                <w:szCs w:val="20"/>
              </w:rPr>
              <w:t>11,000</w:t>
            </w:r>
            <w:r w:rsidRPr="008721EE">
              <w:rPr>
                <w:rFonts w:ascii="メイリオ" w:eastAsia="メイリオ" w:hAnsi="メイリオ" w:cs="BIZ UDPゴシック"/>
                <w:sz w:val="20"/>
                <w:szCs w:val="20"/>
              </w:rPr>
              <w:t>円</w:t>
            </w:r>
            <w:r w:rsidRPr="008721EE">
              <w:rPr>
                <w:rFonts w:ascii="メイリオ" w:eastAsia="メイリオ" w:hAnsi="メイリオ" w:cs="BIZ UDPゴシック" w:hint="eastAsia"/>
                <w:sz w:val="20"/>
                <w:szCs w:val="20"/>
              </w:rPr>
              <w:t>、　30分超(15分毎に)</w:t>
            </w:r>
            <w:r w:rsidRPr="008721EE">
              <w:rPr>
                <w:rFonts w:hint="eastAsia"/>
              </w:rPr>
              <w:t xml:space="preserve"> </w:t>
            </w:r>
            <w:r w:rsidRPr="008721EE">
              <w:rPr>
                <w:rFonts w:ascii="メイリオ" w:eastAsia="メイリオ" w:hAnsi="メイリオ" w:cs="メイリオ"/>
                <w:sz w:val="20"/>
                <w:szCs w:val="20"/>
              </w:rPr>
              <w:t>2,300</w:t>
            </w:r>
            <w:r w:rsidRPr="008721EE">
              <w:rPr>
                <w:rFonts w:ascii="メイリオ" w:eastAsia="メイリオ" w:hAnsi="メイリオ" w:cs="BIZ UDPゴシック"/>
                <w:sz w:val="20"/>
                <w:szCs w:val="20"/>
              </w:rPr>
              <w:t>円加算</w:t>
            </w:r>
          </w:p>
        </w:tc>
      </w:tr>
      <w:tr w:rsidR="008721EE" w:rsidRPr="008721EE" w14:paraId="08CD3A86" w14:textId="77777777" w:rsidTr="007041DB">
        <w:tc>
          <w:tcPr>
            <w:tcW w:w="5524" w:type="dxa"/>
          </w:tcPr>
          <w:p w14:paraId="1F98CFA2"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リンパ浮腫ケア利用料</w:t>
            </w:r>
          </w:p>
        </w:tc>
        <w:tc>
          <w:tcPr>
            <w:tcW w:w="4932" w:type="dxa"/>
          </w:tcPr>
          <w:p w14:paraId="446243BB" w14:textId="77777777" w:rsidR="00470A9C" w:rsidRPr="008721EE" w:rsidRDefault="00470A9C" w:rsidP="00A371AC">
            <w:pPr>
              <w:tabs>
                <w:tab w:val="left" w:pos="5880"/>
              </w:tabs>
              <w:adjustRightInd w:val="0"/>
              <w:snapToGrid w:val="0"/>
              <w:spacing w:line="320" w:lineRule="exact"/>
              <w:ind w:leftChars="100" w:left="210" w:right="-57"/>
              <w:rPr>
                <w:sz w:val="16"/>
                <w:szCs w:val="16"/>
              </w:rPr>
            </w:pPr>
            <w:r w:rsidRPr="008721EE">
              <w:rPr>
                <w:rFonts w:ascii="メイリオ" w:eastAsia="メイリオ" w:hAnsi="メイリオ" w:cs="メイリオ"/>
                <w:sz w:val="20"/>
                <w:szCs w:val="20"/>
              </w:rPr>
              <w:t>4,200</w:t>
            </w:r>
            <w:r w:rsidRPr="008721EE">
              <w:rPr>
                <w:rFonts w:ascii="メイリオ" w:eastAsia="メイリオ" w:hAnsi="メイリオ" w:cs="BIZ UDPゴシック"/>
                <w:sz w:val="20"/>
                <w:szCs w:val="20"/>
              </w:rPr>
              <w:t>円</w:t>
            </w:r>
          </w:p>
        </w:tc>
      </w:tr>
      <w:tr w:rsidR="008721EE" w:rsidRPr="008721EE" w14:paraId="6713A79B" w14:textId="77777777" w:rsidTr="007041DB">
        <w:tc>
          <w:tcPr>
            <w:tcW w:w="5524" w:type="dxa"/>
          </w:tcPr>
          <w:p w14:paraId="444AD523"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 xml:space="preserve">遺伝外来（初回）　</w:t>
            </w:r>
          </w:p>
        </w:tc>
        <w:tc>
          <w:tcPr>
            <w:tcW w:w="4932" w:type="dxa"/>
          </w:tcPr>
          <w:p w14:paraId="05DF6ADF" w14:textId="77777777" w:rsidR="00470A9C" w:rsidRPr="008721EE" w:rsidRDefault="00470A9C" w:rsidP="00A371AC">
            <w:pPr>
              <w:adjustRightInd w:val="0"/>
              <w:snapToGrid w:val="0"/>
              <w:spacing w:line="320" w:lineRule="exact"/>
              <w:ind w:right="-57" w:firstLineChars="100" w:firstLine="200"/>
              <w:rPr>
                <w:sz w:val="16"/>
                <w:szCs w:val="16"/>
              </w:rPr>
            </w:pPr>
            <w:r w:rsidRPr="008721EE">
              <w:rPr>
                <w:rFonts w:ascii="メイリオ" w:eastAsia="メイリオ" w:hAnsi="メイリオ" w:cs="メイリオ"/>
                <w:sz w:val="20"/>
                <w:szCs w:val="20"/>
              </w:rPr>
              <w:t>10,200</w:t>
            </w:r>
            <w:r w:rsidRPr="008721EE">
              <w:rPr>
                <w:rFonts w:ascii="メイリオ" w:eastAsia="メイリオ" w:hAnsi="メイリオ" w:cs="BIZ UDPゴシック"/>
                <w:sz w:val="20"/>
                <w:szCs w:val="20"/>
              </w:rPr>
              <w:t>円</w:t>
            </w:r>
            <w:r w:rsidRPr="008721EE">
              <w:rPr>
                <w:rFonts w:ascii="メイリオ" w:eastAsia="メイリオ" w:hAnsi="メイリオ" w:cs="BIZ UDPゴシック" w:hint="eastAsia"/>
                <w:sz w:val="20"/>
                <w:szCs w:val="20"/>
              </w:rPr>
              <w:t xml:space="preserve">、 </w:t>
            </w:r>
            <w:r w:rsidRPr="008721EE">
              <w:rPr>
                <w:rFonts w:ascii="メイリオ" w:eastAsia="メイリオ" w:hAnsi="メイリオ" w:cs="BIZ UDPゴシック"/>
                <w:sz w:val="20"/>
                <w:szCs w:val="20"/>
              </w:rPr>
              <w:t>（</w:t>
            </w:r>
            <w:r w:rsidRPr="008721EE">
              <w:rPr>
                <w:rFonts w:ascii="メイリオ" w:eastAsia="メイリオ" w:hAnsi="メイリオ" w:cs="メイリオ"/>
                <w:sz w:val="20"/>
                <w:szCs w:val="20"/>
              </w:rPr>
              <w:t>2</w:t>
            </w:r>
            <w:r w:rsidRPr="008721EE">
              <w:rPr>
                <w:rFonts w:ascii="メイリオ" w:eastAsia="メイリオ" w:hAnsi="メイリオ" w:cs="BIZ UDPゴシック"/>
                <w:sz w:val="20"/>
                <w:szCs w:val="20"/>
              </w:rPr>
              <w:t>回目以降）</w:t>
            </w:r>
            <w:r w:rsidRPr="008721EE">
              <w:rPr>
                <w:rFonts w:ascii="メイリオ" w:eastAsia="メイリオ" w:hAnsi="メイリオ" w:cs="メイリオ"/>
                <w:sz w:val="20"/>
                <w:szCs w:val="20"/>
              </w:rPr>
              <w:t>5,100</w:t>
            </w:r>
            <w:r w:rsidRPr="008721EE">
              <w:rPr>
                <w:rFonts w:ascii="メイリオ" w:eastAsia="メイリオ" w:hAnsi="メイリオ" w:cs="BIZ UDPゴシック"/>
                <w:sz w:val="20"/>
                <w:szCs w:val="20"/>
              </w:rPr>
              <w:t>円</w:t>
            </w:r>
          </w:p>
        </w:tc>
      </w:tr>
      <w:tr w:rsidR="008721EE" w:rsidRPr="008721EE" w14:paraId="0B49C94F" w14:textId="77777777" w:rsidTr="007041DB">
        <w:tc>
          <w:tcPr>
            <w:tcW w:w="5524" w:type="dxa"/>
          </w:tcPr>
          <w:p w14:paraId="7811C0CB"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sz w:val="20"/>
                <w:szCs w:val="20"/>
              </w:rPr>
              <w:t>がんゲノム医療外来</w:t>
            </w:r>
          </w:p>
        </w:tc>
        <w:tc>
          <w:tcPr>
            <w:tcW w:w="4932" w:type="dxa"/>
          </w:tcPr>
          <w:p w14:paraId="5C1E23A1" w14:textId="77777777" w:rsidR="00470A9C" w:rsidRPr="008721EE" w:rsidRDefault="00470A9C" w:rsidP="00A371AC">
            <w:pPr>
              <w:tabs>
                <w:tab w:val="left" w:pos="5880"/>
              </w:tabs>
              <w:adjustRightInd w:val="0"/>
              <w:snapToGrid w:val="0"/>
              <w:spacing w:line="320" w:lineRule="exact"/>
              <w:ind w:right="-57" w:firstLineChars="100" w:firstLine="200"/>
              <w:rPr>
                <w:sz w:val="16"/>
                <w:szCs w:val="16"/>
              </w:rPr>
            </w:pPr>
            <w:r w:rsidRPr="008721EE">
              <w:rPr>
                <w:rFonts w:ascii="メイリオ" w:eastAsia="メイリオ" w:hAnsi="メイリオ" w:cs="メイリオ"/>
                <w:sz w:val="20"/>
                <w:szCs w:val="20"/>
              </w:rPr>
              <w:t>40,000</w:t>
            </w:r>
            <w:r w:rsidRPr="008721EE">
              <w:rPr>
                <w:rFonts w:ascii="メイリオ" w:eastAsia="メイリオ" w:hAnsi="メイリオ" w:cs="BIZ UDPゴシック"/>
                <w:sz w:val="20"/>
                <w:szCs w:val="20"/>
              </w:rPr>
              <w:t>円</w:t>
            </w:r>
          </w:p>
        </w:tc>
      </w:tr>
      <w:tr w:rsidR="008721EE" w:rsidRPr="008721EE" w14:paraId="49BA71D5" w14:textId="77777777" w:rsidTr="007041DB">
        <w:tc>
          <w:tcPr>
            <w:tcW w:w="5524" w:type="dxa"/>
          </w:tcPr>
          <w:p w14:paraId="28BC8BCE" w14:textId="77777777" w:rsidR="00470A9C" w:rsidRPr="008721EE" w:rsidRDefault="00470A9C" w:rsidP="00A371AC">
            <w:pPr>
              <w:adjustRightInd w:val="0"/>
              <w:snapToGrid w:val="0"/>
              <w:spacing w:line="320" w:lineRule="exact"/>
              <w:ind w:right="-57"/>
              <w:rPr>
                <w:rFonts w:ascii="メイリオ" w:eastAsia="メイリオ" w:hAnsi="メイリオ" w:cs="BIZ UDPゴシック"/>
                <w:sz w:val="20"/>
                <w:szCs w:val="20"/>
              </w:rPr>
            </w:pPr>
            <w:r w:rsidRPr="008721EE">
              <w:rPr>
                <w:rFonts w:ascii="メイリオ" w:eastAsia="メイリオ" w:hAnsi="メイリオ" w:cs="メイリオ"/>
                <w:sz w:val="20"/>
                <w:szCs w:val="20"/>
              </w:rPr>
              <w:t>Guardant360</w:t>
            </w:r>
            <w:r w:rsidRPr="008721EE">
              <w:rPr>
                <w:rFonts w:ascii="メイリオ" w:eastAsia="メイリオ" w:hAnsi="メイリオ" w:cs="BIZ UDPゴシック"/>
                <w:sz w:val="20"/>
                <w:szCs w:val="20"/>
              </w:rPr>
              <w:t>検査（初回）</w:t>
            </w:r>
          </w:p>
          <w:p w14:paraId="644C28D6" w14:textId="77777777" w:rsidR="00470A9C" w:rsidRPr="008721EE" w:rsidRDefault="00470A9C" w:rsidP="00A371AC">
            <w:pPr>
              <w:adjustRightInd w:val="0"/>
              <w:snapToGrid w:val="0"/>
              <w:spacing w:line="320" w:lineRule="exact"/>
              <w:ind w:leftChars="830" w:left="1743"/>
              <w:rPr>
                <w:sz w:val="16"/>
                <w:szCs w:val="16"/>
              </w:rPr>
            </w:pPr>
            <w:r w:rsidRPr="008721EE">
              <w:rPr>
                <w:rFonts w:ascii="メイリオ" w:eastAsia="メイリオ" w:hAnsi="メイリオ" w:cs="BIZ UDPゴシック"/>
                <w:sz w:val="20"/>
                <w:szCs w:val="20"/>
              </w:rPr>
              <w:t>（</w:t>
            </w:r>
            <w:r w:rsidRPr="008721EE">
              <w:rPr>
                <w:rFonts w:ascii="メイリオ" w:eastAsia="メイリオ" w:hAnsi="メイリオ" w:cs="メイリオ"/>
                <w:sz w:val="20"/>
                <w:szCs w:val="20"/>
              </w:rPr>
              <w:t>2</w:t>
            </w:r>
            <w:r w:rsidRPr="008721EE">
              <w:rPr>
                <w:rFonts w:ascii="メイリオ" w:eastAsia="メイリオ" w:hAnsi="メイリオ" w:cs="BIZ UDPゴシック"/>
                <w:sz w:val="20"/>
                <w:szCs w:val="20"/>
              </w:rPr>
              <w:t>回目以降）</w:t>
            </w:r>
          </w:p>
        </w:tc>
        <w:tc>
          <w:tcPr>
            <w:tcW w:w="4932" w:type="dxa"/>
          </w:tcPr>
          <w:p w14:paraId="58C79320" w14:textId="77777777" w:rsidR="00470A9C" w:rsidRPr="008721EE" w:rsidRDefault="00470A9C" w:rsidP="00A371AC">
            <w:pPr>
              <w:adjustRightInd w:val="0"/>
              <w:snapToGrid w:val="0"/>
              <w:spacing w:line="320" w:lineRule="exact"/>
              <w:ind w:right="-57" w:firstLineChars="100" w:firstLine="200"/>
              <w:rPr>
                <w:rFonts w:ascii="メイリオ" w:eastAsia="メイリオ" w:hAnsi="メイリオ" w:cs="BIZ UDPゴシック"/>
                <w:sz w:val="20"/>
                <w:szCs w:val="20"/>
              </w:rPr>
            </w:pPr>
            <w:r w:rsidRPr="008721EE">
              <w:rPr>
                <w:rFonts w:ascii="メイリオ" w:eastAsia="メイリオ" w:hAnsi="メイリオ" w:cs="メイリオ" w:hint="eastAsia"/>
                <w:sz w:val="20"/>
                <w:szCs w:val="20"/>
              </w:rPr>
              <w:t>470,000</w:t>
            </w:r>
            <w:r w:rsidRPr="008721EE">
              <w:rPr>
                <w:rFonts w:ascii="メイリオ" w:eastAsia="メイリオ" w:hAnsi="メイリオ" w:cs="BIZ UDPゴシック"/>
                <w:sz w:val="20"/>
                <w:szCs w:val="20"/>
              </w:rPr>
              <w:t>円（ゲノム外来にて詳細説明）</w:t>
            </w:r>
          </w:p>
          <w:p w14:paraId="7B64165A" w14:textId="77777777" w:rsidR="00470A9C" w:rsidRPr="008721EE" w:rsidRDefault="00470A9C" w:rsidP="00A371AC">
            <w:pPr>
              <w:adjustRightInd w:val="0"/>
              <w:snapToGrid w:val="0"/>
              <w:spacing w:line="320" w:lineRule="exact"/>
              <w:ind w:right="-57" w:firstLineChars="100" w:firstLine="200"/>
              <w:rPr>
                <w:sz w:val="16"/>
                <w:szCs w:val="16"/>
              </w:rPr>
            </w:pPr>
            <w:r w:rsidRPr="008721EE">
              <w:rPr>
                <w:rFonts w:ascii="メイリオ" w:eastAsia="メイリオ" w:hAnsi="メイリオ" w:cs="メイリオ" w:hint="eastAsia"/>
                <w:sz w:val="20"/>
                <w:szCs w:val="20"/>
              </w:rPr>
              <w:t>356,000</w:t>
            </w:r>
            <w:r w:rsidRPr="008721EE">
              <w:rPr>
                <w:rFonts w:ascii="メイリオ" w:eastAsia="メイリオ" w:hAnsi="メイリオ" w:cs="BIZ UDPゴシック"/>
                <w:sz w:val="20"/>
                <w:szCs w:val="20"/>
              </w:rPr>
              <w:t>円（ゲノム外来にて詳細説明）</w:t>
            </w:r>
          </w:p>
        </w:tc>
      </w:tr>
      <w:tr w:rsidR="008721EE" w:rsidRPr="008721EE" w14:paraId="57E23D56" w14:textId="77777777" w:rsidTr="007041DB">
        <w:tc>
          <w:tcPr>
            <w:tcW w:w="5524" w:type="dxa"/>
          </w:tcPr>
          <w:p w14:paraId="10ADCB07"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hint="eastAsia"/>
                <w:sz w:val="20"/>
                <w:szCs w:val="20"/>
              </w:rPr>
              <w:t>情報通信機器利用料（ｵﾝﾗｲﾝ診療に係るもの）</w:t>
            </w:r>
          </w:p>
        </w:tc>
        <w:tc>
          <w:tcPr>
            <w:tcW w:w="4932" w:type="dxa"/>
          </w:tcPr>
          <w:p w14:paraId="76528C6E" w14:textId="77777777" w:rsidR="00470A9C" w:rsidRPr="008721EE" w:rsidRDefault="00470A9C" w:rsidP="00A371AC">
            <w:pPr>
              <w:adjustRightInd w:val="0"/>
              <w:snapToGrid w:val="0"/>
              <w:spacing w:line="320" w:lineRule="exact"/>
              <w:ind w:right="-57" w:firstLineChars="100" w:firstLine="200"/>
              <w:rPr>
                <w:sz w:val="16"/>
                <w:szCs w:val="16"/>
              </w:rPr>
            </w:pPr>
            <w:r w:rsidRPr="008721EE">
              <w:rPr>
                <w:rFonts w:ascii="メイリオ" w:eastAsia="メイリオ" w:hAnsi="メイリオ" w:cs="BIZ UDPゴシック" w:hint="eastAsia"/>
                <w:sz w:val="20"/>
                <w:szCs w:val="20"/>
              </w:rPr>
              <w:t>1,650円</w:t>
            </w:r>
          </w:p>
        </w:tc>
      </w:tr>
      <w:tr w:rsidR="008721EE" w:rsidRPr="008721EE" w14:paraId="56A605B8" w14:textId="77777777" w:rsidTr="007041DB">
        <w:tc>
          <w:tcPr>
            <w:tcW w:w="5524" w:type="dxa"/>
          </w:tcPr>
          <w:p w14:paraId="1D58034E" w14:textId="77777777" w:rsidR="00470A9C" w:rsidRPr="008721EE" w:rsidRDefault="00470A9C" w:rsidP="00A371AC">
            <w:pPr>
              <w:adjustRightInd w:val="0"/>
              <w:snapToGrid w:val="0"/>
              <w:spacing w:line="320" w:lineRule="exact"/>
              <w:ind w:right="-57"/>
              <w:rPr>
                <w:sz w:val="16"/>
                <w:szCs w:val="16"/>
              </w:rPr>
            </w:pPr>
            <w:r w:rsidRPr="008721EE">
              <w:rPr>
                <w:rFonts w:ascii="メイリオ" w:eastAsia="メイリオ" w:hAnsi="メイリオ" w:cs="BIZ UDPゴシック" w:hint="eastAsia"/>
                <w:sz w:val="20"/>
                <w:szCs w:val="20"/>
              </w:rPr>
              <w:t>その他自由診療による診察の場合</w:t>
            </w:r>
          </w:p>
        </w:tc>
        <w:tc>
          <w:tcPr>
            <w:tcW w:w="4932" w:type="dxa"/>
          </w:tcPr>
          <w:p w14:paraId="548392DD" w14:textId="77777777" w:rsidR="00470A9C" w:rsidRPr="008721EE" w:rsidRDefault="00470A9C" w:rsidP="00A371AC">
            <w:pPr>
              <w:adjustRightInd w:val="0"/>
              <w:snapToGrid w:val="0"/>
              <w:spacing w:line="320" w:lineRule="exact"/>
              <w:ind w:right="-57" w:firstLineChars="100" w:firstLine="200"/>
              <w:rPr>
                <w:sz w:val="16"/>
                <w:szCs w:val="16"/>
              </w:rPr>
            </w:pPr>
            <w:r w:rsidRPr="008721EE">
              <w:rPr>
                <w:rFonts w:ascii="メイリオ" w:eastAsia="メイリオ" w:hAnsi="メイリオ" w:cs="BIZ UDPゴシック" w:hint="eastAsia"/>
                <w:sz w:val="20"/>
                <w:szCs w:val="20"/>
              </w:rPr>
              <w:t>12円（1点単価）</w:t>
            </w:r>
          </w:p>
        </w:tc>
      </w:tr>
    </w:tbl>
    <w:p w14:paraId="329830E3" w14:textId="4BDBABD0" w:rsidR="005C670B" w:rsidRDefault="005C670B" w:rsidP="00A371AC">
      <w:pPr>
        <w:adjustRightInd w:val="0"/>
        <w:snapToGrid w:val="0"/>
        <w:spacing w:line="360" w:lineRule="exact"/>
      </w:pPr>
      <w:r>
        <w:rPr>
          <w:rFonts w:ascii="メイリオ" w:eastAsia="メイリオ" w:hAnsi="メイリオ" w:cs="BIZ UDPゴシック"/>
          <w:bCs/>
          <w:sz w:val="24"/>
        </w:rPr>
        <w:t>（下記の質問については</w:t>
      </w:r>
      <w:r w:rsidR="00DE1B02">
        <w:rPr>
          <w:rFonts w:ascii="メイリオ" w:eastAsia="メイリオ" w:hAnsi="メイリオ" w:cs="BIZ UDPゴシック" w:hint="eastAsia"/>
          <w:bCs/>
          <w:sz w:val="24"/>
        </w:rPr>
        <w:t>、</w:t>
      </w:r>
      <w:r>
        <w:rPr>
          <w:rFonts w:ascii="メイリオ" w:eastAsia="メイリオ" w:hAnsi="メイリオ" w:cs="BIZ UDPゴシック"/>
          <w:bCs/>
          <w:sz w:val="24"/>
        </w:rPr>
        <w:t>「はい、いいえ」のいずれかを</w:t>
      </w:r>
      <w:r>
        <w:rPr>
          <w:rFonts w:ascii="メイリオ" w:eastAsia="メイリオ" w:hAnsi="メイリオ" w:cs="Segoe UI Emoji"/>
          <w:bCs/>
          <w:sz w:val="28"/>
          <w:szCs w:val="28"/>
        </w:rPr>
        <w:t>☑</w:t>
      </w:r>
      <w:r>
        <w:rPr>
          <w:rFonts w:ascii="メイリオ" w:eastAsia="メイリオ" w:hAnsi="メイリオ" w:cs="Segoe UI Emoji"/>
          <w:bCs/>
          <w:sz w:val="24"/>
        </w:rPr>
        <w:t>して</w:t>
      </w:r>
      <w:r>
        <w:rPr>
          <w:rFonts w:ascii="メイリオ" w:eastAsia="メイリオ" w:hAnsi="メイリオ" w:cs="BIZ UDPゴシック"/>
          <w:bCs/>
          <w:sz w:val="24"/>
        </w:rPr>
        <w:t>下さい。）</w:t>
      </w:r>
    </w:p>
    <w:p w14:paraId="13984757" w14:textId="37288D47" w:rsidR="005C670B" w:rsidRPr="00EA65D4" w:rsidRDefault="005C670B" w:rsidP="00915858">
      <w:pPr>
        <w:adjustRightInd w:val="0"/>
        <w:snapToGrid w:val="0"/>
        <w:spacing w:beforeLines="10" w:before="24" w:afterLines="10" w:after="24" w:line="360" w:lineRule="exact"/>
        <w:ind w:right="-57"/>
      </w:pPr>
      <w:r>
        <w:rPr>
          <w:rFonts w:ascii="メイリオ" w:eastAsia="メイリオ" w:hAnsi="メイリオ" w:cs="メイリオ"/>
          <w:b/>
          <w:sz w:val="24"/>
        </w:rPr>
        <w:t>3.</w:t>
      </w:r>
      <w:r w:rsidR="004339F6" w:rsidRPr="00EA65D4">
        <w:rPr>
          <w:rFonts w:ascii="メイリオ" w:eastAsia="メイリオ" w:hAnsi="メイリオ" w:cs="BIZ UDPゴシック" w:hint="eastAsia"/>
          <w:b/>
          <w:sz w:val="24"/>
          <w:u w:val="single"/>
        </w:rPr>
        <w:t>オンライン</w:t>
      </w:r>
      <w:r w:rsidRPr="00EA65D4">
        <w:rPr>
          <w:rFonts w:ascii="メイリオ" w:eastAsia="メイリオ" w:hAnsi="メイリオ" w:cs="BIZ UDPゴシック"/>
          <w:b/>
          <w:sz w:val="24"/>
          <w:u w:val="single"/>
        </w:rPr>
        <w:t>による医療情報の共有について</w:t>
      </w:r>
    </w:p>
    <w:p w14:paraId="53F58409" w14:textId="77777777" w:rsidR="005C670B" w:rsidRDefault="005C670B" w:rsidP="00A371AC">
      <w:pPr>
        <w:adjustRightInd w:val="0"/>
        <w:snapToGrid w:val="0"/>
        <w:spacing w:line="360" w:lineRule="exact"/>
        <w:ind w:leftChars="100" w:left="210"/>
      </w:pPr>
      <w:r>
        <w:rPr>
          <w:rFonts w:ascii="メイリオ" w:eastAsia="メイリオ" w:hAnsi="メイリオ" w:cs="ＭＳ Ｐゴシック"/>
          <w:sz w:val="24"/>
        </w:rPr>
        <w:t>診療上の</w:t>
      </w:r>
      <w:r>
        <w:rPr>
          <w:rFonts w:ascii="メイリオ" w:eastAsia="メイリオ" w:hAnsi="メイリオ" w:cs="BIZ UDPゴシック"/>
          <w:bCs/>
          <w:sz w:val="24"/>
        </w:rPr>
        <w:t>必要な場合に、病院間で医療情報が共有されることに同意します。</w:t>
      </w:r>
    </w:p>
    <w:p w14:paraId="0CD7264A" w14:textId="77777777" w:rsidR="005C670B" w:rsidRDefault="005C670B" w:rsidP="00A371AC">
      <w:pPr>
        <w:adjustRightInd w:val="0"/>
        <w:snapToGrid w:val="0"/>
        <w:spacing w:line="360" w:lineRule="exact"/>
        <w:ind w:leftChars="100" w:left="210" w:firstLine="720"/>
      </w:pPr>
      <w:r>
        <w:rPr>
          <w:rFonts w:ascii="メイリオ" w:eastAsia="メイリオ" w:hAnsi="メイリオ" w:cs="メイリオ"/>
          <w:sz w:val="24"/>
        </w:rPr>
        <w:t>□</w:t>
      </w:r>
      <w:r>
        <w:rPr>
          <w:rFonts w:ascii="メイリオ" w:eastAsia="メイリオ" w:hAnsi="メイリオ" w:cs="BIZ UDPゴシック"/>
          <w:sz w:val="24"/>
        </w:rPr>
        <w:t xml:space="preserve">　はい　　・　　□　いいえ</w:t>
      </w:r>
    </w:p>
    <w:p w14:paraId="34E49044" w14:textId="77777777" w:rsidR="005C670B" w:rsidRDefault="005C670B" w:rsidP="00915858">
      <w:pPr>
        <w:adjustRightInd w:val="0"/>
        <w:snapToGrid w:val="0"/>
        <w:spacing w:beforeLines="20" w:before="48" w:afterLines="10" w:after="24" w:line="360" w:lineRule="exact"/>
        <w:ind w:right="-57"/>
      </w:pPr>
      <w:r>
        <w:rPr>
          <w:rFonts w:ascii="メイリオ" w:eastAsia="メイリオ" w:hAnsi="メイリオ" w:cs="メイリオ"/>
          <w:b/>
          <w:sz w:val="24"/>
        </w:rPr>
        <w:t>4.</w:t>
      </w:r>
      <w:r>
        <w:rPr>
          <w:rFonts w:ascii="メイリオ" w:eastAsia="メイリオ" w:hAnsi="メイリオ" w:cs="BIZ UDPゴシック"/>
          <w:b/>
          <w:sz w:val="24"/>
          <w:u w:val="single"/>
        </w:rPr>
        <w:t>診療に関連した試料と医療情報の医学研究・教育、疫学調査への使用について</w:t>
      </w:r>
    </w:p>
    <w:p w14:paraId="14BB6CEB" w14:textId="068A8398" w:rsidR="005C670B" w:rsidRDefault="0099175B" w:rsidP="00915858">
      <w:pPr>
        <w:adjustRightInd w:val="0"/>
        <w:snapToGrid w:val="0"/>
        <w:spacing w:beforeLines="30" w:before="72" w:line="340" w:lineRule="exact"/>
      </w:pPr>
      <w:r>
        <w:rPr>
          <w:rFonts w:ascii="メイリオ" w:eastAsia="メイリオ" w:hAnsi="メイリオ" w:cs="BIZ UDPゴシック" w:hint="eastAsia"/>
          <w:bCs/>
          <w:sz w:val="24"/>
        </w:rPr>
        <w:t>・</w:t>
      </w:r>
      <w:r w:rsidR="005C670B">
        <w:rPr>
          <w:rFonts w:ascii="メイリオ" w:eastAsia="メイリオ" w:hAnsi="メイリオ" w:cs="BIZ UDPゴシック"/>
          <w:bCs/>
          <w:sz w:val="24"/>
        </w:rPr>
        <w:t>医学研究・教育、疫学調査への使用</w:t>
      </w:r>
      <w:r w:rsidR="005C670B">
        <w:rPr>
          <w:rFonts w:ascii="メイリオ" w:eastAsia="メイリオ" w:hAnsi="メイリオ" w:cs="BIZ UDPゴシック"/>
          <w:sz w:val="24"/>
        </w:rPr>
        <w:t>に同意します。</w:t>
      </w:r>
      <w:r w:rsidR="00DE1B02">
        <w:rPr>
          <w:rFonts w:ascii="メイリオ" w:eastAsia="メイリオ" w:hAnsi="メイリオ" w:cs="BIZ UDPゴシック" w:hint="eastAsia"/>
          <w:sz w:val="24"/>
        </w:rPr>
        <w:t xml:space="preserve"> </w:t>
      </w:r>
      <w:r w:rsidR="00DE1B02">
        <w:rPr>
          <w:rFonts w:ascii="メイリオ" w:eastAsia="メイリオ" w:hAnsi="メイリオ" w:cs="BIZ UDPゴシック"/>
          <w:sz w:val="24"/>
        </w:rPr>
        <w:t xml:space="preserve"> </w:t>
      </w:r>
      <w:r w:rsidR="005C670B">
        <w:rPr>
          <w:rFonts w:ascii="メイリオ" w:eastAsia="メイリオ" w:hAnsi="メイリオ" w:cs="メイリオ"/>
          <w:sz w:val="24"/>
        </w:rPr>
        <w:t>□</w:t>
      </w:r>
      <w:r w:rsidR="005C670B">
        <w:rPr>
          <w:rFonts w:ascii="メイリオ" w:eastAsia="メイリオ" w:hAnsi="メイリオ" w:cs="BIZ UDPゴシック"/>
          <w:sz w:val="24"/>
        </w:rPr>
        <w:t xml:space="preserve">　はい　　・　　□　いいえ</w:t>
      </w:r>
    </w:p>
    <w:p w14:paraId="754E3F7F" w14:textId="2120F2E3" w:rsidR="005C670B" w:rsidRDefault="0099175B" w:rsidP="00915858">
      <w:pPr>
        <w:adjustRightInd w:val="0"/>
        <w:snapToGrid w:val="0"/>
        <w:spacing w:beforeLines="30" w:before="72" w:line="340" w:lineRule="exact"/>
        <w:ind w:right="-57"/>
      </w:pPr>
      <w:r>
        <w:rPr>
          <w:rFonts w:ascii="メイリオ" w:eastAsia="メイリオ" w:hAnsi="メイリオ" w:cs="BIZ UDPゴシック" w:hint="eastAsia"/>
          <w:sz w:val="24"/>
        </w:rPr>
        <w:t>・</w:t>
      </w:r>
      <w:r w:rsidR="005C670B">
        <w:rPr>
          <w:rFonts w:ascii="メイリオ" w:eastAsia="メイリオ" w:hAnsi="メイリオ" w:cs="BIZ UDPゴシック"/>
          <w:sz w:val="24"/>
        </w:rPr>
        <w:t>「人が生まれながらに持ち、子孫に受け継がれる遺伝子」に関する研究への使用に同意します。</w:t>
      </w:r>
    </w:p>
    <w:p w14:paraId="55E6D9F4" w14:textId="77777777" w:rsidR="005C670B" w:rsidRDefault="005C670B" w:rsidP="00915858">
      <w:pPr>
        <w:adjustRightInd w:val="0"/>
        <w:snapToGrid w:val="0"/>
        <w:spacing w:line="340" w:lineRule="exact"/>
        <w:ind w:leftChars="100" w:left="210" w:firstLineChars="300" w:firstLine="720"/>
      </w:pPr>
      <w:r>
        <w:rPr>
          <w:rFonts w:ascii="メイリオ" w:eastAsia="メイリオ" w:hAnsi="メイリオ" w:cs="メイリオ"/>
          <w:sz w:val="24"/>
        </w:rPr>
        <w:t>□</w:t>
      </w:r>
      <w:r>
        <w:rPr>
          <w:rFonts w:ascii="メイリオ" w:eastAsia="メイリオ" w:hAnsi="メイリオ" w:cs="BIZ UDPゴシック"/>
          <w:sz w:val="24"/>
        </w:rPr>
        <w:t xml:space="preserve">　はい　　・　　□　いいえ</w:t>
      </w:r>
    </w:p>
    <w:p w14:paraId="1444585C" w14:textId="77777777" w:rsidR="005C670B" w:rsidRDefault="005C670B" w:rsidP="00915858">
      <w:pPr>
        <w:adjustRightInd w:val="0"/>
        <w:snapToGrid w:val="0"/>
        <w:spacing w:beforeLines="10" w:before="24" w:afterLines="10" w:after="24" w:line="360" w:lineRule="exact"/>
        <w:ind w:right="-57"/>
      </w:pPr>
      <w:r>
        <w:rPr>
          <w:rFonts w:ascii="メイリオ" w:eastAsia="メイリオ" w:hAnsi="メイリオ" w:cs="メイリオ"/>
          <w:b/>
          <w:sz w:val="24"/>
        </w:rPr>
        <w:t>5.</w:t>
      </w:r>
      <w:r w:rsidRPr="00154D9F">
        <w:rPr>
          <w:rFonts w:ascii="メイリオ" w:eastAsia="メイリオ" w:hAnsi="メイリオ" w:cs="BIZ UDPゴシック"/>
          <w:b/>
          <w:sz w:val="24"/>
          <w:u w:val="single"/>
        </w:rPr>
        <w:t>生存確認調査について</w:t>
      </w:r>
    </w:p>
    <w:p w14:paraId="1CFE786C" w14:textId="77777777" w:rsidR="005C670B" w:rsidRDefault="005C670B" w:rsidP="00A371AC">
      <w:pPr>
        <w:adjustRightInd w:val="0"/>
        <w:snapToGrid w:val="0"/>
        <w:spacing w:line="360" w:lineRule="exact"/>
        <w:ind w:leftChars="100" w:left="210"/>
      </w:pPr>
      <w:r>
        <w:rPr>
          <w:rFonts w:ascii="メイリオ" w:eastAsia="メイリオ" w:hAnsi="メイリオ" w:cs="BIZ UDPゴシック"/>
          <w:sz w:val="24"/>
        </w:rPr>
        <w:t>転院や転居などにより当センターの受診が継続されていない場合や消息不明の場合には、</w:t>
      </w:r>
    </w:p>
    <w:p w14:paraId="695E8725" w14:textId="77777777" w:rsidR="005C670B" w:rsidRDefault="005C670B" w:rsidP="00A371AC">
      <w:pPr>
        <w:adjustRightInd w:val="0"/>
        <w:snapToGrid w:val="0"/>
        <w:spacing w:line="360" w:lineRule="exact"/>
        <w:ind w:leftChars="100" w:left="210"/>
      </w:pPr>
      <w:r>
        <w:rPr>
          <w:rFonts w:ascii="メイリオ" w:eastAsia="メイリオ" w:hAnsi="メイリオ" w:cs="BIZ UDPゴシック"/>
          <w:sz w:val="24"/>
        </w:rPr>
        <w:t>生存確認調査（住民票照会）を受けることに同意します。</w:t>
      </w:r>
    </w:p>
    <w:p w14:paraId="6A739452" w14:textId="77777777" w:rsidR="005C670B" w:rsidRDefault="005C670B" w:rsidP="00A371AC">
      <w:pPr>
        <w:adjustRightInd w:val="0"/>
        <w:snapToGrid w:val="0"/>
        <w:spacing w:line="360" w:lineRule="exact"/>
        <w:ind w:leftChars="100" w:left="210" w:firstLine="720"/>
      </w:pPr>
      <w:r>
        <w:rPr>
          <w:rFonts w:ascii="メイリオ" w:eastAsia="メイリオ" w:hAnsi="メイリオ" w:cs="メイリオ"/>
          <w:sz w:val="24"/>
        </w:rPr>
        <w:t>□</w:t>
      </w:r>
      <w:r>
        <w:rPr>
          <w:rFonts w:ascii="メイリオ" w:eastAsia="メイリオ" w:hAnsi="メイリオ" w:cs="BIZ UDPゴシック"/>
          <w:sz w:val="24"/>
        </w:rPr>
        <w:t xml:space="preserve">　はい　　・　　□　いいえ</w:t>
      </w:r>
    </w:p>
    <w:p w14:paraId="6F0DED9F" w14:textId="77777777" w:rsidR="005C670B" w:rsidRPr="00915858" w:rsidRDefault="005C670B" w:rsidP="00915858">
      <w:pPr>
        <w:adjustRightInd w:val="0"/>
        <w:snapToGrid w:val="0"/>
        <w:spacing w:line="160" w:lineRule="exact"/>
        <w:ind w:left="5041" w:firstLine="318"/>
        <w:rPr>
          <w:rFonts w:ascii="メイリオ" w:eastAsia="メイリオ" w:hAnsi="メイリオ" w:cs="メイリオ"/>
          <w:sz w:val="4"/>
          <w:szCs w:val="4"/>
        </w:rPr>
      </w:pPr>
    </w:p>
    <w:p w14:paraId="0461D2D1" w14:textId="0823743C" w:rsidR="005C670B" w:rsidRDefault="00DF6115" w:rsidP="00A371AC">
      <w:pPr>
        <w:adjustRightInd w:val="0"/>
        <w:snapToGrid w:val="0"/>
        <w:spacing w:line="360" w:lineRule="exact"/>
        <w:jc w:val="left"/>
      </w:pPr>
      <w:r>
        <w:rPr>
          <w:rFonts w:ascii="メイリオ" w:eastAsia="メイリオ" w:hAnsi="メイリオ" w:cs="BIZ UDPゴシック" w:hint="eastAsia"/>
          <w:sz w:val="24"/>
        </w:rPr>
        <w:t>（記載日）</w:t>
      </w:r>
      <w:r w:rsidR="005C670B">
        <w:rPr>
          <w:rFonts w:ascii="メイリオ" w:eastAsia="メイリオ" w:hAnsi="メイリオ" w:cs="BIZ UDPゴシック"/>
          <w:sz w:val="24"/>
        </w:rPr>
        <w:t xml:space="preserve">西暦　　　　　　年　　　　月　　　　日　</w:t>
      </w:r>
    </w:p>
    <w:p w14:paraId="37E15EB0" w14:textId="77777777" w:rsidR="005C670B" w:rsidRPr="00915858" w:rsidRDefault="005C670B" w:rsidP="00915858">
      <w:pPr>
        <w:adjustRightInd w:val="0"/>
        <w:snapToGrid w:val="0"/>
        <w:spacing w:line="280" w:lineRule="exact"/>
        <w:jc w:val="left"/>
        <w:rPr>
          <w:rFonts w:ascii="メイリオ" w:eastAsia="メイリオ" w:hAnsi="メイリオ" w:cs="メイリオ"/>
          <w:sz w:val="16"/>
          <w:szCs w:val="16"/>
        </w:rPr>
      </w:pPr>
    </w:p>
    <w:p w14:paraId="5BFA59B5" w14:textId="4E73240C" w:rsidR="005C670B" w:rsidRPr="00915858" w:rsidRDefault="005C670B" w:rsidP="00A371AC">
      <w:pPr>
        <w:adjustRightInd w:val="0"/>
        <w:snapToGrid w:val="0"/>
        <w:spacing w:line="360" w:lineRule="exact"/>
        <w:ind w:leftChars="500" w:left="1050"/>
        <w:jc w:val="left"/>
      </w:pPr>
      <w:r>
        <w:rPr>
          <w:rFonts w:ascii="メイリオ" w:eastAsia="メイリオ" w:hAnsi="メイリオ" w:cs="BIZ UDPゴシック"/>
          <w:sz w:val="28"/>
          <w:szCs w:val="28"/>
        </w:rPr>
        <w:t xml:space="preserve">患者署名：　</w:t>
      </w:r>
      <w:r w:rsidR="00915858">
        <w:rPr>
          <w:rFonts w:ascii="メイリオ" w:eastAsia="メイリオ" w:hAnsi="メイリオ" w:cs="BIZ UDPゴシック"/>
          <w:sz w:val="28"/>
          <w:szCs w:val="28"/>
          <w:u w:val="single"/>
        </w:rPr>
        <w:t xml:space="preserve">　　　　　　　　　　　　　　　　　　　　　　　　　　　　</w:t>
      </w:r>
      <w:r w:rsidR="00915858">
        <w:rPr>
          <w:rFonts w:ascii="メイリオ" w:eastAsia="メイリオ" w:hAnsi="メイリオ" w:cs="BIZ UDPゴシック" w:hint="eastAsia"/>
          <w:sz w:val="28"/>
          <w:szCs w:val="28"/>
          <w:u w:val="single"/>
        </w:rPr>
        <w:t xml:space="preserve"> </w:t>
      </w:r>
      <w:r w:rsidR="00915858">
        <w:rPr>
          <w:rFonts w:ascii="メイリオ" w:eastAsia="メイリオ" w:hAnsi="メイリオ" w:cs="BIZ UDPゴシック"/>
          <w:sz w:val="28"/>
          <w:szCs w:val="28"/>
          <w:u w:val="single"/>
        </w:rPr>
        <w:t xml:space="preserve"> </w:t>
      </w:r>
    </w:p>
    <w:p w14:paraId="2E505171" w14:textId="77777777" w:rsidR="005C670B" w:rsidRDefault="005C670B" w:rsidP="00A371AC">
      <w:pPr>
        <w:adjustRightInd w:val="0"/>
        <w:snapToGrid w:val="0"/>
        <w:spacing w:line="360" w:lineRule="exact"/>
        <w:ind w:leftChars="500" w:left="1050"/>
      </w:pPr>
      <w:r>
        <w:rPr>
          <w:rFonts w:ascii="メイリオ" w:eastAsia="メイリオ" w:hAnsi="メイリオ" w:cs="BIZ UDPゴシック"/>
          <w:sz w:val="20"/>
          <w:szCs w:val="20"/>
        </w:rPr>
        <w:t>（患者が未成年または意思を表明できない場合）</w:t>
      </w:r>
    </w:p>
    <w:p w14:paraId="00BCDA8C" w14:textId="04C19E71" w:rsidR="00A371AC" w:rsidRPr="00915858" w:rsidRDefault="005C670B" w:rsidP="002B1796">
      <w:pPr>
        <w:adjustRightInd w:val="0"/>
        <w:snapToGrid w:val="0"/>
        <w:spacing w:line="80" w:lineRule="atLeast"/>
        <w:ind w:leftChars="500" w:left="1050"/>
      </w:pPr>
      <w:r>
        <w:rPr>
          <w:rFonts w:ascii="メイリオ" w:eastAsia="メイリオ" w:hAnsi="メイリオ" w:cs="メイリオ"/>
          <w:sz w:val="28"/>
          <w:szCs w:val="28"/>
        </w:rPr>
        <w:t>代理人署名：</w:t>
      </w:r>
      <w:r>
        <w:rPr>
          <w:rFonts w:ascii="メイリオ" w:eastAsia="メイリオ" w:hAnsi="メイリオ" w:cs="メイリオ"/>
          <w:sz w:val="28"/>
          <w:szCs w:val="28"/>
          <w:u w:val="single"/>
        </w:rPr>
        <w:t xml:space="preserve">　　　　　　　　　　　　　　　　　</w:t>
      </w:r>
      <w:r>
        <w:rPr>
          <w:rFonts w:ascii="メイリオ" w:eastAsia="メイリオ" w:hAnsi="メイリオ" w:cs="メイリオ"/>
          <w:sz w:val="24"/>
          <w:u w:val="single"/>
        </w:rPr>
        <w:t>（患者との関係</w:t>
      </w:r>
      <w:r>
        <w:rPr>
          <w:rFonts w:ascii="メイリオ" w:eastAsia="メイリオ" w:hAnsi="メイリオ" w:cs="メイリオ"/>
          <w:sz w:val="28"/>
          <w:szCs w:val="28"/>
          <w:u w:val="single"/>
        </w:rPr>
        <w:t xml:space="preserve">　　　　　</w:t>
      </w:r>
      <w:r>
        <w:rPr>
          <w:rFonts w:ascii="メイリオ" w:eastAsia="メイリオ" w:hAnsi="メイリオ" w:cs="メイリオ"/>
          <w:sz w:val="24"/>
          <w:u w:val="single"/>
        </w:rPr>
        <w:t>）</w:t>
      </w:r>
    </w:p>
    <w:sectPr w:rsidR="00A371AC" w:rsidRPr="00915858" w:rsidSect="002B1796">
      <w:headerReference w:type="default" r:id="rId17"/>
      <w:footerReference w:type="default" r:id="rId18"/>
      <w:footerReference w:type="first" r:id="rId19"/>
      <w:pgSz w:w="11906" w:h="16838" w:code="9"/>
      <w:pgMar w:top="680" w:right="720" w:bottom="680" w:left="720" w:header="284" w:footer="567" w:gutter="0"/>
      <w:cols w:space="720"/>
      <w:titlePg/>
      <w:docGrid w:linePitch="29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472A" w14:textId="77777777" w:rsidR="00DE7331" w:rsidRDefault="00DE7331">
      <w:r>
        <w:separator/>
      </w:r>
    </w:p>
  </w:endnote>
  <w:endnote w:type="continuationSeparator" w:id="0">
    <w:p w14:paraId="4EA451FE" w14:textId="77777777" w:rsidR="00DE7331" w:rsidRDefault="00DE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Helvetica">
    <w:panose1 w:val="020B0604020202020204"/>
    <w:charset w:val="00"/>
    <w:family w:val="auto"/>
    <w:pitch w:val="variable"/>
    <w:sig w:usb0="E00002FF" w:usb1="5000785B"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C173" w14:textId="48CAF832" w:rsidR="005C670B" w:rsidRDefault="00382FA8">
    <w:pPr>
      <w:pStyle w:val="aa"/>
      <w:jc w:val="right"/>
    </w:pPr>
    <w:r>
      <w:rPr>
        <w:rFonts w:ascii="メイリオ" w:eastAsia="メイリオ" w:hAnsi="メイリオ" w:cs="メイリオ"/>
        <w:noProof/>
      </w:rPr>
      <w:drawing>
        <wp:anchor distT="0" distB="0" distL="114935" distR="114935" simplePos="0" relativeHeight="251657728" behindDoc="1" locked="0" layoutInCell="1" allowOverlap="1" wp14:anchorId="74BAC37E" wp14:editId="25DF6C64">
          <wp:simplePos x="0" y="0"/>
          <wp:positionH relativeFrom="column">
            <wp:posOffset>4906645</wp:posOffset>
          </wp:positionH>
          <wp:positionV relativeFrom="paragraph">
            <wp:posOffset>-96647</wp:posOffset>
          </wp:positionV>
          <wp:extent cx="386715" cy="38671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1" t="-261" r="-261" b="-261"/>
                  <a:stretch>
                    <a:fillRect/>
                  </a:stretch>
                </pic:blipFill>
                <pic:spPr bwMode="auto">
                  <a:xfrm>
                    <a:off x="0" y="0"/>
                    <a:ext cx="386715" cy="386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10B2E">
      <w:rPr>
        <w:rFonts w:ascii="メイリオ" w:eastAsia="メイリオ" w:hAnsi="メイリオ" w:cs="メイリオ" w:hint="eastAsia"/>
      </w:rPr>
      <w:t xml:space="preserve"> </w:t>
    </w:r>
    <w:r w:rsidR="00010B2E">
      <w:rPr>
        <w:rFonts w:ascii="メイリオ" w:eastAsia="メイリオ" w:hAnsi="メイリオ" w:cs="メイリオ"/>
      </w:rPr>
      <w:t xml:space="preserve"> </w:t>
    </w:r>
    <w:r w:rsidR="005C670B">
      <w:rPr>
        <w:rFonts w:ascii="メイリオ" w:eastAsia="メイリオ" w:hAnsi="メイリオ" w:cs="メイリオ"/>
      </w:rPr>
      <w:t>兵庫県立がんセンター</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AC7A" w14:textId="77777777" w:rsidR="0075680E" w:rsidRDefault="0075680E" w:rsidP="0075680E">
    <w:pPr>
      <w:pStyle w:val="aa"/>
      <w:jc w:val="right"/>
    </w:pPr>
    <w:r>
      <w:rPr>
        <w:rFonts w:ascii="メイリオ" w:eastAsia="メイリオ" w:hAnsi="メイリオ" w:cs="メイリオ"/>
        <w:noProof/>
      </w:rPr>
      <w:drawing>
        <wp:anchor distT="0" distB="0" distL="114935" distR="114935" simplePos="0" relativeHeight="251659776" behindDoc="1" locked="0" layoutInCell="1" allowOverlap="1" wp14:anchorId="02C5B0F8" wp14:editId="45214A28">
          <wp:simplePos x="0" y="0"/>
          <wp:positionH relativeFrom="column">
            <wp:posOffset>4883150</wp:posOffset>
          </wp:positionH>
          <wp:positionV relativeFrom="paragraph">
            <wp:posOffset>-78740</wp:posOffset>
          </wp:positionV>
          <wp:extent cx="386715" cy="38671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1" t="-261" r="-261" b="-261"/>
                  <a:stretch>
                    <a:fillRect/>
                  </a:stretch>
                </pic:blipFill>
                <pic:spPr bwMode="auto">
                  <a:xfrm>
                    <a:off x="0" y="0"/>
                    <a:ext cx="386715" cy="386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rPr>
      <w:t>兵庫県立がんセンター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69C0" w14:textId="77777777" w:rsidR="00DE7331" w:rsidRDefault="00DE7331">
      <w:r>
        <w:separator/>
      </w:r>
    </w:p>
  </w:footnote>
  <w:footnote w:type="continuationSeparator" w:id="0">
    <w:p w14:paraId="422D71D6" w14:textId="77777777" w:rsidR="00DE7331" w:rsidRDefault="00DE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F22A" w14:textId="0548AF53" w:rsidR="000D0720" w:rsidRDefault="00543495" w:rsidP="00FA7C75">
    <w:pPr>
      <w:jc w:val="center"/>
    </w:pPr>
    <w:r>
      <w:rPr>
        <w:rFonts w:ascii="メイリオ" w:eastAsia="メイリオ" w:hAnsi="メイリオ" w:hint="eastAsia"/>
        <w:sz w:val="22"/>
        <w:szCs w:val="22"/>
      </w:rPr>
      <w:t xml:space="preserve">　　　　　　　　　　　　</w:t>
    </w:r>
    <w:r w:rsidR="00FA7C75">
      <w:rPr>
        <w:rFonts w:ascii="メイリオ" w:eastAsia="メイリオ" w:hAnsi="メイリオ"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2DC0322"/>
    <w:name w:val="WW8Num1"/>
    <w:lvl w:ilvl="0">
      <w:start w:val="1"/>
      <w:numFmt w:val="decimal"/>
      <w:suff w:val="space"/>
      <w:lvlText w:val="%1."/>
      <w:lvlJc w:val="left"/>
      <w:pPr>
        <w:ind w:left="284" w:hanging="284"/>
      </w:pPr>
      <w:rPr>
        <w:rFonts w:ascii="メイリオ" w:eastAsia="メイリオ" w:hAnsi="メイリオ" w:cs="BIZ UDPゴシック" w:hint="eastAsia"/>
        <w:b/>
        <w:sz w:val="36"/>
        <w:szCs w:val="36"/>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874DCD"/>
    <w:multiLevelType w:val="hybridMultilevel"/>
    <w:tmpl w:val="E1E47872"/>
    <w:lvl w:ilvl="0" w:tplc="72DC0322">
      <w:start w:val="1"/>
      <w:numFmt w:val="decimal"/>
      <w:lvlText w:val="%1."/>
      <w:lvlJc w:val="left"/>
      <w:pPr>
        <w:ind w:left="420" w:hanging="420"/>
      </w:pPr>
      <w:rPr>
        <w:rFonts w:ascii="メイリオ" w:eastAsia="メイリオ" w:hAnsi="メイリオ" w:cs="BIZ UDPゴシック" w:hint="eastAsia"/>
        <w:b/>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D689B"/>
    <w:multiLevelType w:val="hybridMultilevel"/>
    <w:tmpl w:val="C0F4CDEE"/>
    <w:lvl w:ilvl="0" w:tplc="72DC0322">
      <w:start w:val="1"/>
      <w:numFmt w:val="decimal"/>
      <w:lvlText w:val="%1."/>
      <w:lvlJc w:val="left"/>
      <w:pPr>
        <w:ind w:left="420" w:hanging="420"/>
      </w:pPr>
      <w:rPr>
        <w:rFonts w:ascii="メイリオ" w:eastAsia="メイリオ" w:hAnsi="メイリオ" w:cs="BIZ UDPゴシック" w:hint="eastAsia"/>
        <w:b/>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95"/>
  <w:drawingGridVerticalSpacing w:val="145"/>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2B"/>
    <w:rsid w:val="00010B2E"/>
    <w:rsid w:val="00033475"/>
    <w:rsid w:val="000362DA"/>
    <w:rsid w:val="00040B2F"/>
    <w:rsid w:val="000447EA"/>
    <w:rsid w:val="00056D2B"/>
    <w:rsid w:val="00082232"/>
    <w:rsid w:val="000A3F3D"/>
    <w:rsid w:val="000D0720"/>
    <w:rsid w:val="001412CE"/>
    <w:rsid w:val="00154D9F"/>
    <w:rsid w:val="0016267C"/>
    <w:rsid w:val="00171713"/>
    <w:rsid w:val="001A08E1"/>
    <w:rsid w:val="001E7C60"/>
    <w:rsid w:val="001F4518"/>
    <w:rsid w:val="00204346"/>
    <w:rsid w:val="002228B5"/>
    <w:rsid w:val="002758D7"/>
    <w:rsid w:val="002B1796"/>
    <w:rsid w:val="002B683B"/>
    <w:rsid w:val="002C6BD8"/>
    <w:rsid w:val="002F2B32"/>
    <w:rsid w:val="002F2EA0"/>
    <w:rsid w:val="00303E79"/>
    <w:rsid w:val="003160AB"/>
    <w:rsid w:val="003710F8"/>
    <w:rsid w:val="00372840"/>
    <w:rsid w:val="00382FA8"/>
    <w:rsid w:val="003B0981"/>
    <w:rsid w:val="003B3B05"/>
    <w:rsid w:val="003B5F34"/>
    <w:rsid w:val="00402E42"/>
    <w:rsid w:val="004339F6"/>
    <w:rsid w:val="0043487F"/>
    <w:rsid w:val="00470A9C"/>
    <w:rsid w:val="00475FA5"/>
    <w:rsid w:val="0048650B"/>
    <w:rsid w:val="004B2BF9"/>
    <w:rsid w:val="004F11F3"/>
    <w:rsid w:val="00524D9D"/>
    <w:rsid w:val="0053310D"/>
    <w:rsid w:val="00543495"/>
    <w:rsid w:val="00592A8E"/>
    <w:rsid w:val="005C1EDC"/>
    <w:rsid w:val="005C670B"/>
    <w:rsid w:val="006062D0"/>
    <w:rsid w:val="00692406"/>
    <w:rsid w:val="00705904"/>
    <w:rsid w:val="00716120"/>
    <w:rsid w:val="0075680E"/>
    <w:rsid w:val="007D3EE2"/>
    <w:rsid w:val="007E03E7"/>
    <w:rsid w:val="008232AE"/>
    <w:rsid w:val="00867558"/>
    <w:rsid w:val="008721EE"/>
    <w:rsid w:val="00872C42"/>
    <w:rsid w:val="00873246"/>
    <w:rsid w:val="00875625"/>
    <w:rsid w:val="0088633A"/>
    <w:rsid w:val="00915858"/>
    <w:rsid w:val="00936DC9"/>
    <w:rsid w:val="0099175B"/>
    <w:rsid w:val="0099660F"/>
    <w:rsid w:val="009E1734"/>
    <w:rsid w:val="009F78DF"/>
    <w:rsid w:val="00A13DE7"/>
    <w:rsid w:val="00A20857"/>
    <w:rsid w:val="00A371AC"/>
    <w:rsid w:val="00A46F39"/>
    <w:rsid w:val="00A62F23"/>
    <w:rsid w:val="00A76122"/>
    <w:rsid w:val="00B01D3E"/>
    <w:rsid w:val="00B61219"/>
    <w:rsid w:val="00B84F43"/>
    <w:rsid w:val="00B8749E"/>
    <w:rsid w:val="00C07562"/>
    <w:rsid w:val="00C11E8E"/>
    <w:rsid w:val="00C93292"/>
    <w:rsid w:val="00CA5E24"/>
    <w:rsid w:val="00CB4FA1"/>
    <w:rsid w:val="00CE4FF6"/>
    <w:rsid w:val="00CF13A9"/>
    <w:rsid w:val="00D356EF"/>
    <w:rsid w:val="00D47DDC"/>
    <w:rsid w:val="00D56114"/>
    <w:rsid w:val="00DE1B02"/>
    <w:rsid w:val="00DE7331"/>
    <w:rsid w:val="00DF6115"/>
    <w:rsid w:val="00E314E2"/>
    <w:rsid w:val="00E50FDC"/>
    <w:rsid w:val="00E62317"/>
    <w:rsid w:val="00E95C41"/>
    <w:rsid w:val="00EA65D4"/>
    <w:rsid w:val="00EB6E2A"/>
    <w:rsid w:val="00EC2842"/>
    <w:rsid w:val="00ED4EA8"/>
    <w:rsid w:val="00F64CC0"/>
    <w:rsid w:val="00F91BAE"/>
    <w:rsid w:val="00F92CCC"/>
    <w:rsid w:val="00FA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43179DA7"/>
  <w15:chartTrackingRefBased/>
  <w15:docId w15:val="{91057F1A-63DB-40E4-805E-A13C9735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メイリオ" w:eastAsia="メイリオ" w:hAnsi="メイリオ" w:cs="BIZ UDPゴシック"/>
      <w:b/>
      <w:sz w:val="36"/>
      <w:szCs w:val="36"/>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cs="Wingdings"/>
    </w:rPr>
  </w:style>
  <w:style w:type="character" w:customStyle="1" w:styleId="WW8Num4z0">
    <w:name w:val="WW8Num4z0"/>
    <w:rPr>
      <w:rFonts w:ascii="ＭＳ ゴシック" w:eastAsia="ＭＳ ゴシック" w:hAnsi="ＭＳ ゴシック"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Ｐ明朝" w:eastAsia="ＭＳ Ｐ明朝" w:hAnsi="ＭＳ Ｐ明朝" w:cs="Century"/>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ゴシック" w:eastAsia="ＭＳ ゴシック" w:hAnsi="ＭＳ ゴシック" w:cs="Times New Roman"/>
    </w:rPr>
  </w:style>
  <w:style w:type="character" w:customStyle="1" w:styleId="WW8Num8z1">
    <w:name w:val="WW8Num8z1"/>
    <w:rPr>
      <w:rFonts w:ascii="Wingdings" w:hAnsi="Wingdings" w:cs="Wingdings"/>
    </w:rPr>
  </w:style>
  <w:style w:type="character" w:customStyle="1" w:styleId="WW8Num9z0">
    <w:name w:val="WW8Num9z0"/>
    <w:rPr>
      <w:rFonts w:ascii="ＭＳ Ｐ明朝" w:eastAsia="ＭＳ Ｐ明朝" w:hAnsi="ＭＳ Ｐ明朝" w:cs="Century"/>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ゴシック" w:eastAsia="ＭＳ ゴシック" w:hAnsi="ＭＳ ゴシック" w:cs="Times New Roman"/>
    </w:rPr>
  </w:style>
  <w:style w:type="character" w:customStyle="1" w:styleId="WW8Num11z1">
    <w:name w:val="WW8Num11z1"/>
    <w:rPr>
      <w:rFonts w:ascii="Wingdings" w:hAnsi="Wingdings" w:cs="Wingdings"/>
    </w:rPr>
  </w:style>
  <w:style w:type="character" w:customStyle="1" w:styleId="WW8Num12z0">
    <w:name w:val="WW8Num12z0"/>
    <w:rPr>
      <w:rFonts w:ascii="ＭＳ Ｐ明朝" w:eastAsia="ＭＳ Ｐ明朝" w:hAnsi="ＭＳ Ｐ明朝" w:cs="Century"/>
    </w:rPr>
  </w:style>
  <w:style w:type="character" w:customStyle="1" w:styleId="WW8Num12z1">
    <w:name w:val="WW8Num12z1"/>
    <w:rPr>
      <w:rFonts w:ascii="Wingdings" w:hAnsi="Wingdings" w:cs="Wingdings"/>
    </w:rPr>
  </w:style>
  <w:style w:type="character" w:customStyle="1" w:styleId="WW8Num13z0">
    <w:name w:val="WW8Num13z0"/>
    <w:rPr>
      <w:b/>
      <w:u w:val="no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lang w:val="x-none"/>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line="320" w:lineRule="exact"/>
    </w:pPr>
    <w:rPr>
      <w:rFonts w:ascii="ＭＳ Ｐ明朝" w:eastAsia="ＭＳ Ｐ明朝" w:hAnsi="ＭＳ Ｐ明朝" w:cs="ＭＳ Ｐ明朝"/>
      <w:sz w:val="24"/>
    </w:r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ody Text Indent"/>
    <w:basedOn w:val="a"/>
    <w:pPr>
      <w:spacing w:line="320" w:lineRule="exact"/>
      <w:ind w:left="480"/>
    </w:pPr>
    <w:rPr>
      <w:sz w:val="24"/>
    </w:rPr>
  </w:style>
  <w:style w:type="paragraph" w:customStyle="1" w:styleId="11">
    <w:name w:val="見出しマップ1"/>
    <w:basedOn w:val="a"/>
    <w:rPr>
      <w:rFonts w:ascii="Helvetica" w:eastAsia="ＭＳ ゴシック" w:hAnsi="Helvetica" w:cs="Helvetica"/>
    </w:rPr>
  </w:style>
  <w:style w:type="paragraph" w:styleId="ac">
    <w:name w:val="Balloon Text"/>
    <w:basedOn w:val="a"/>
    <w:rPr>
      <w:rFonts w:ascii="Arial" w:eastAsia="ＭＳ ゴシック" w:hAnsi="Arial" w:cs="Times New Roman"/>
      <w:sz w:val="18"/>
      <w:szCs w:val="18"/>
    </w:rPr>
  </w:style>
  <w:style w:type="paragraph" w:customStyle="1" w:styleId="Default">
    <w:name w:val="Default"/>
    <w:pPr>
      <w:widowControl w:val="0"/>
      <w:suppressAutoHyphens/>
      <w:autoSpaceDE w:val="0"/>
    </w:pPr>
    <w:rPr>
      <w:rFonts w:ascii="HG丸ｺﾞｼｯｸM-PRO" w:eastAsia="ＭＳ 明朝" w:hAnsi="HG丸ｺﾞｼｯｸM-PRO" w:cs="HG丸ｺﾞｼｯｸM-PRO"/>
      <w:color w:val="000000"/>
      <w:sz w:val="24"/>
      <w:szCs w:val="24"/>
    </w:rPr>
  </w:style>
  <w:style w:type="paragraph" w:customStyle="1" w:styleId="FrameContents">
    <w:name w:val="Frame Contents"/>
    <w:basedOn w:val="a"/>
  </w:style>
  <w:style w:type="table" w:styleId="ad">
    <w:name w:val="Table Grid"/>
    <w:basedOn w:val="a1"/>
    <w:uiPriority w:val="39"/>
    <w:rsid w:val="009E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1E7C60"/>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1E7C60"/>
    <w:rPr>
      <w:rFonts w:asciiTheme="majorHAnsi" w:eastAsiaTheme="majorEastAsia" w:hAnsiTheme="majorHAnsi" w:cstheme="majorBidi"/>
      <w:kern w:val="1"/>
      <w:sz w:val="32"/>
      <w:szCs w:val="32"/>
    </w:rPr>
  </w:style>
  <w:style w:type="paragraph" w:styleId="af0">
    <w:name w:val="List Paragraph"/>
    <w:basedOn w:val="a"/>
    <w:uiPriority w:val="34"/>
    <w:qFormat/>
    <w:rsid w:val="002B1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6607-0DDE-45A3-A6AB-61F2A791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867</Words>
  <Characters>4944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兵庫県立がんセンター</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守　紗希</cp:lastModifiedBy>
  <cp:revision>7</cp:revision>
  <cp:lastPrinted>2022-12-20T01:32:00Z</cp:lastPrinted>
  <dcterms:created xsi:type="dcterms:W3CDTF">2024-01-15T04:42:00Z</dcterms:created>
  <dcterms:modified xsi:type="dcterms:W3CDTF">2024-01-29T08:25:00Z</dcterms:modified>
</cp:coreProperties>
</file>